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C73" w:rsidRPr="003847D1" w:rsidRDefault="00A06CD2" w:rsidP="007B255F">
      <w:pPr>
        <w:pStyle w:val="Nadpis3"/>
        <w:jc w:val="right"/>
        <w:rPr>
          <w:sz w:val="24"/>
          <w:szCs w:val="24"/>
        </w:rPr>
      </w:pPr>
      <w:r w:rsidRPr="003847D1">
        <w:rPr>
          <w:sz w:val="24"/>
          <w:szCs w:val="24"/>
        </w:rPr>
        <w:t>Příloha č</w:t>
      </w:r>
      <w:r w:rsidR="00DA045A" w:rsidRPr="003847D1">
        <w:rPr>
          <w:sz w:val="24"/>
          <w:szCs w:val="24"/>
        </w:rPr>
        <w:t>. 9</w:t>
      </w:r>
      <w:r w:rsidR="00D2226F" w:rsidRPr="003847D1">
        <w:rPr>
          <w:sz w:val="24"/>
          <w:szCs w:val="24"/>
        </w:rPr>
        <w:t xml:space="preserve"> </w:t>
      </w:r>
      <w:r w:rsidR="00756BFC">
        <w:rPr>
          <w:sz w:val="24"/>
          <w:szCs w:val="24"/>
        </w:rPr>
        <w:t>K</w:t>
      </w:r>
      <w:r w:rsidR="001B18E3" w:rsidRPr="003847D1">
        <w:rPr>
          <w:sz w:val="24"/>
          <w:szCs w:val="24"/>
        </w:rPr>
        <w:t xml:space="preserve">oncesní </w:t>
      </w:r>
      <w:r w:rsidR="00D2226F" w:rsidRPr="003847D1">
        <w:rPr>
          <w:sz w:val="24"/>
          <w:szCs w:val="24"/>
        </w:rPr>
        <w:t>smlouvy</w:t>
      </w:r>
    </w:p>
    <w:p w:rsidR="00511C73" w:rsidRPr="001B18E3" w:rsidRDefault="00511C7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511C73" w:rsidRPr="001B18E3">
        <w:trPr>
          <w:cantSplit/>
          <w:trHeight w:val="1579"/>
        </w:trP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</w:tcPr>
          <w:p w:rsidR="00A06CD2" w:rsidRPr="003847D1" w:rsidRDefault="00D2226F" w:rsidP="00A06CD2">
            <w:pPr>
              <w:pStyle w:val="Zkladntext"/>
              <w:spacing w:before="120"/>
              <w:jc w:val="center"/>
              <w:rPr>
                <w:rFonts w:cs="Arial"/>
                <w:b/>
                <w:bCs/>
                <w:caps/>
                <w:sz w:val="24"/>
                <w:szCs w:val="24"/>
              </w:rPr>
            </w:pPr>
            <w:r w:rsidRPr="003847D1">
              <w:rPr>
                <w:rFonts w:cs="Arial"/>
                <w:b/>
                <w:bCs/>
                <w:caps/>
                <w:sz w:val="24"/>
                <w:szCs w:val="24"/>
              </w:rPr>
              <w:t xml:space="preserve">VZOR </w:t>
            </w:r>
            <w:r w:rsidR="00A06CD2" w:rsidRPr="003847D1">
              <w:rPr>
                <w:rFonts w:cs="Arial"/>
                <w:b/>
                <w:bCs/>
                <w:caps/>
                <w:sz w:val="24"/>
                <w:szCs w:val="24"/>
              </w:rPr>
              <w:t>Protokol</w:t>
            </w:r>
            <w:r w:rsidRPr="003847D1">
              <w:rPr>
                <w:rFonts w:cs="Arial"/>
                <w:b/>
                <w:bCs/>
                <w:caps/>
                <w:sz w:val="24"/>
                <w:szCs w:val="24"/>
              </w:rPr>
              <w:t>U</w:t>
            </w:r>
            <w:r w:rsidR="00A06CD2" w:rsidRPr="003847D1">
              <w:rPr>
                <w:rFonts w:cs="Arial"/>
                <w:b/>
                <w:bCs/>
                <w:caps/>
                <w:sz w:val="24"/>
                <w:szCs w:val="24"/>
              </w:rPr>
              <w:t xml:space="preserve"> o technickém stavu Vodohospodářského majetku</w:t>
            </w:r>
            <w:r w:rsidR="00076F63" w:rsidRPr="003847D1">
              <w:rPr>
                <w:rFonts w:cs="Arial"/>
                <w:b/>
                <w:bCs/>
                <w:caps/>
                <w:sz w:val="24"/>
                <w:szCs w:val="24"/>
              </w:rPr>
              <w:t xml:space="preserve"> PŘI JEHO PŘEDÁNÍ</w:t>
            </w:r>
            <w:r w:rsidR="00A06CD2" w:rsidRPr="003847D1">
              <w:rPr>
                <w:rFonts w:cs="Arial"/>
                <w:b/>
                <w:bCs/>
                <w:caps/>
                <w:sz w:val="24"/>
                <w:szCs w:val="24"/>
              </w:rPr>
              <w:t xml:space="preserve"> </w:t>
            </w:r>
          </w:p>
          <w:p w:rsidR="003847D1" w:rsidRDefault="003847D1">
            <w:pPr>
              <w:pStyle w:val="Zkladntext"/>
              <w:spacing w:before="120"/>
              <w:rPr>
                <w:rFonts w:cs="Arial"/>
                <w:b/>
                <w:bCs/>
                <w:szCs w:val="22"/>
              </w:rPr>
            </w:pPr>
          </w:p>
          <w:p w:rsidR="00511C73" w:rsidRPr="003847D1" w:rsidRDefault="00511C73">
            <w:pPr>
              <w:pStyle w:val="Zkladntext"/>
              <w:spacing w:before="120"/>
              <w:rPr>
                <w:rFonts w:cs="Arial"/>
                <w:b/>
                <w:bCs/>
                <w:szCs w:val="22"/>
              </w:rPr>
            </w:pPr>
            <w:r w:rsidRPr="003847D1">
              <w:rPr>
                <w:rFonts w:cs="Arial"/>
                <w:b/>
                <w:bCs/>
                <w:szCs w:val="22"/>
              </w:rPr>
              <w:t xml:space="preserve">Datum </w:t>
            </w:r>
            <w:r w:rsidR="00A06CD2" w:rsidRPr="003847D1">
              <w:rPr>
                <w:rFonts w:cs="Arial"/>
                <w:b/>
                <w:bCs/>
                <w:szCs w:val="22"/>
              </w:rPr>
              <w:t>předání majetku</w:t>
            </w:r>
            <w:r w:rsidRPr="003847D1">
              <w:rPr>
                <w:rFonts w:cs="Arial"/>
                <w:b/>
                <w:bCs/>
                <w:szCs w:val="22"/>
              </w:rPr>
              <w:t>: ……………………</w:t>
            </w:r>
            <w:proofErr w:type="gramStart"/>
            <w:r w:rsidRPr="003847D1">
              <w:rPr>
                <w:rFonts w:cs="Arial"/>
                <w:b/>
                <w:bCs/>
                <w:szCs w:val="22"/>
              </w:rPr>
              <w:t>…</w:t>
            </w:r>
            <w:r w:rsidR="00C162F5" w:rsidRPr="003847D1">
              <w:rPr>
                <w:rFonts w:cs="Arial"/>
                <w:b/>
                <w:bCs/>
                <w:szCs w:val="22"/>
              </w:rPr>
              <w:t>..</w:t>
            </w:r>
            <w:proofErr w:type="gramEnd"/>
          </w:p>
          <w:p w:rsidR="00511C73" w:rsidRPr="003847D1" w:rsidRDefault="00A06CD2">
            <w:pPr>
              <w:pStyle w:val="Zkladntext"/>
              <w:spacing w:before="120" w:after="120"/>
              <w:rPr>
                <w:rFonts w:cs="Arial"/>
                <w:b/>
                <w:bCs/>
                <w:szCs w:val="22"/>
              </w:rPr>
            </w:pPr>
            <w:r w:rsidRPr="003847D1">
              <w:rPr>
                <w:rFonts w:cs="Arial"/>
                <w:b/>
                <w:bCs/>
                <w:szCs w:val="22"/>
              </w:rPr>
              <w:t>Vlastník</w:t>
            </w:r>
            <w:r w:rsidR="00511C73" w:rsidRPr="003847D1">
              <w:rPr>
                <w:rFonts w:cs="Arial"/>
                <w:b/>
                <w:bCs/>
                <w:szCs w:val="22"/>
              </w:rPr>
              <w:t xml:space="preserve">: </w:t>
            </w:r>
            <w:r w:rsidR="00944BA7">
              <w:rPr>
                <w:rFonts w:cs="Arial"/>
                <w:b/>
                <w:bCs/>
                <w:szCs w:val="22"/>
              </w:rPr>
              <w:t>Obec Loděnice</w:t>
            </w:r>
            <w:r w:rsidR="00243F45">
              <w:rPr>
                <w:rFonts w:cs="Arial"/>
                <w:b/>
                <w:bCs/>
                <w:szCs w:val="22"/>
              </w:rPr>
              <w:t>,</w:t>
            </w:r>
            <w:r w:rsidR="00EB6933">
              <w:rPr>
                <w:rFonts w:cs="Arial"/>
                <w:b/>
                <w:bCs/>
                <w:szCs w:val="22"/>
              </w:rPr>
              <w:t xml:space="preserve"> </w:t>
            </w:r>
            <w:r w:rsidR="0030607F" w:rsidRPr="003847D1">
              <w:rPr>
                <w:rFonts w:cs="Arial"/>
                <w:b/>
                <w:bCs/>
                <w:szCs w:val="22"/>
              </w:rPr>
              <w:t xml:space="preserve">se sídlem </w:t>
            </w:r>
            <w:r w:rsidR="00944BA7">
              <w:rPr>
                <w:rFonts w:cs="Arial"/>
                <w:b/>
                <w:bCs/>
                <w:szCs w:val="22"/>
              </w:rPr>
              <w:t>Husovo n</w:t>
            </w:r>
            <w:r w:rsidR="00F53447">
              <w:rPr>
                <w:rFonts w:cs="Arial"/>
                <w:b/>
                <w:bCs/>
                <w:szCs w:val="22"/>
              </w:rPr>
              <w:t xml:space="preserve">áměstí </w:t>
            </w:r>
            <w:r w:rsidR="00944BA7">
              <w:rPr>
                <w:rFonts w:cs="Arial"/>
                <w:b/>
                <w:bCs/>
                <w:szCs w:val="22"/>
              </w:rPr>
              <w:t>4</w:t>
            </w:r>
            <w:r w:rsidR="00F53447">
              <w:rPr>
                <w:rFonts w:cs="Arial"/>
                <w:b/>
                <w:bCs/>
                <w:szCs w:val="22"/>
              </w:rPr>
              <w:t xml:space="preserve">, </w:t>
            </w:r>
            <w:proofErr w:type="gramStart"/>
            <w:r w:rsidR="00944BA7">
              <w:rPr>
                <w:rFonts w:cs="Arial"/>
                <w:b/>
                <w:bCs/>
                <w:szCs w:val="22"/>
              </w:rPr>
              <w:t>267 12  Loděnice</w:t>
            </w:r>
            <w:proofErr w:type="gramEnd"/>
          </w:p>
          <w:p w:rsidR="00A06CD2" w:rsidRPr="003847D1" w:rsidRDefault="00A06CD2">
            <w:pPr>
              <w:pStyle w:val="Zkladntext"/>
              <w:spacing w:before="120" w:after="120"/>
              <w:rPr>
                <w:rFonts w:cs="Arial"/>
                <w:b/>
                <w:bCs/>
                <w:szCs w:val="22"/>
              </w:rPr>
            </w:pPr>
            <w:r w:rsidRPr="003847D1">
              <w:rPr>
                <w:rFonts w:cs="Arial"/>
                <w:b/>
                <w:bCs/>
                <w:szCs w:val="22"/>
              </w:rPr>
              <w:t>Místo předání …………………………………</w:t>
            </w:r>
            <w:proofErr w:type="gramStart"/>
            <w:r w:rsidRPr="003847D1">
              <w:rPr>
                <w:rFonts w:cs="Arial"/>
                <w:b/>
                <w:bCs/>
                <w:szCs w:val="22"/>
              </w:rPr>
              <w:t>…..</w:t>
            </w:r>
            <w:proofErr w:type="gramEnd"/>
          </w:p>
          <w:p w:rsidR="00C162F5" w:rsidRPr="003847D1" w:rsidRDefault="00A06CD2">
            <w:pPr>
              <w:pStyle w:val="Zkladntext"/>
              <w:spacing w:before="120" w:after="120"/>
              <w:rPr>
                <w:rFonts w:cs="Arial"/>
                <w:b/>
                <w:bCs/>
                <w:szCs w:val="22"/>
              </w:rPr>
            </w:pPr>
            <w:r w:rsidRPr="003847D1">
              <w:rPr>
                <w:rFonts w:cs="Arial"/>
                <w:b/>
                <w:bCs/>
                <w:szCs w:val="22"/>
              </w:rPr>
              <w:t>Osoby účastn</w:t>
            </w:r>
            <w:r w:rsidR="00C162F5" w:rsidRPr="003847D1">
              <w:rPr>
                <w:rFonts w:cs="Arial"/>
                <w:b/>
                <w:bCs/>
                <w:szCs w:val="22"/>
              </w:rPr>
              <w:t>ěné</w:t>
            </w:r>
            <w:r w:rsidRPr="003847D1">
              <w:rPr>
                <w:rFonts w:cs="Arial"/>
                <w:b/>
                <w:bCs/>
                <w:szCs w:val="22"/>
              </w:rPr>
              <w:t xml:space="preserve"> předání: </w:t>
            </w:r>
          </w:p>
          <w:p w:rsidR="00A06CD2" w:rsidRPr="003847D1" w:rsidRDefault="00C162F5" w:rsidP="00F15013">
            <w:pPr>
              <w:pStyle w:val="Zkladntext"/>
              <w:spacing w:before="120" w:after="120"/>
              <w:rPr>
                <w:rFonts w:cs="Arial"/>
                <w:b/>
                <w:bCs/>
                <w:szCs w:val="22"/>
              </w:rPr>
            </w:pPr>
            <w:r w:rsidRPr="003847D1">
              <w:rPr>
                <w:rFonts w:cs="Arial"/>
                <w:b/>
                <w:bCs/>
                <w:szCs w:val="22"/>
              </w:rPr>
              <w:t xml:space="preserve">Za </w:t>
            </w:r>
            <w:proofErr w:type="gramStart"/>
            <w:r w:rsidRPr="003847D1">
              <w:rPr>
                <w:rFonts w:cs="Arial"/>
                <w:b/>
                <w:bCs/>
                <w:szCs w:val="22"/>
              </w:rPr>
              <w:t>Vlastník</w:t>
            </w:r>
            <w:r w:rsidR="00E762DD" w:rsidRPr="003847D1">
              <w:rPr>
                <w:rFonts w:cs="Arial"/>
                <w:b/>
                <w:bCs/>
                <w:szCs w:val="22"/>
              </w:rPr>
              <w:t>a</w:t>
            </w:r>
            <w:r w:rsidRPr="003847D1">
              <w:rPr>
                <w:rFonts w:cs="Arial"/>
                <w:b/>
                <w:bCs/>
                <w:szCs w:val="22"/>
              </w:rPr>
              <w:t>:</w:t>
            </w:r>
            <w:r w:rsidR="004F401F" w:rsidRPr="003847D1">
              <w:rPr>
                <w:rFonts w:cs="Arial"/>
                <w:b/>
                <w:bCs/>
                <w:szCs w:val="22"/>
              </w:rPr>
              <w:t xml:space="preserve"> </w:t>
            </w:r>
            <w:r w:rsidR="004C08A8" w:rsidRPr="003847D1">
              <w:rPr>
                <w:rFonts w:cs="Arial"/>
                <w:b/>
                <w:szCs w:val="22"/>
              </w:rPr>
              <w:t xml:space="preserve"> </w:t>
            </w:r>
            <w:r w:rsidR="0030607F" w:rsidRPr="003847D1">
              <w:rPr>
                <w:rFonts w:cs="Arial"/>
                <w:b/>
                <w:szCs w:val="22"/>
              </w:rPr>
              <w:t>…</w:t>
            </w:r>
            <w:proofErr w:type="gramEnd"/>
            <w:r w:rsidR="0030607F" w:rsidRPr="003847D1">
              <w:rPr>
                <w:rFonts w:cs="Arial"/>
                <w:b/>
                <w:szCs w:val="22"/>
              </w:rPr>
              <w:t>………………………………….</w:t>
            </w:r>
          </w:p>
          <w:p w:rsidR="00C162F5" w:rsidRPr="001B18E3" w:rsidRDefault="00C162F5" w:rsidP="0030607F">
            <w:pPr>
              <w:pStyle w:val="Zkladntext"/>
              <w:spacing w:before="120" w:after="120"/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</w:pPr>
            <w:r w:rsidRPr="003847D1">
              <w:rPr>
                <w:rFonts w:cs="Arial"/>
                <w:b/>
                <w:bCs/>
                <w:szCs w:val="22"/>
              </w:rPr>
              <w:t>Za Provozovatele:…………………………………</w:t>
            </w:r>
          </w:p>
        </w:tc>
      </w:tr>
    </w:tbl>
    <w:p w:rsidR="00C162F5" w:rsidRPr="003847D1" w:rsidRDefault="00C162F5">
      <w:pPr>
        <w:pStyle w:val="Nadpis1"/>
        <w:spacing w:before="120"/>
        <w:rPr>
          <w:rFonts w:cs="Arial"/>
          <w:bCs/>
          <w:caps/>
          <w:sz w:val="24"/>
          <w:szCs w:val="24"/>
        </w:rPr>
      </w:pPr>
      <w:r w:rsidRPr="003847D1">
        <w:rPr>
          <w:rFonts w:cs="Arial"/>
          <w:bCs/>
          <w:caps/>
          <w:sz w:val="24"/>
          <w:szCs w:val="24"/>
        </w:rPr>
        <w:t>identifikační údaje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604"/>
      </w:tblGrid>
      <w:tr w:rsidR="00C162F5" w:rsidRPr="003847D1" w:rsidTr="00F15013">
        <w:trPr>
          <w:trHeight w:val="170"/>
        </w:trPr>
        <w:tc>
          <w:tcPr>
            <w:tcW w:w="4608" w:type="dxa"/>
          </w:tcPr>
          <w:p w:rsidR="00076F63" w:rsidRPr="003847D1" w:rsidRDefault="00076F63" w:rsidP="008D13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 xml:space="preserve">Název části </w:t>
            </w:r>
            <w:r w:rsidR="000A3C06" w:rsidRPr="003847D1">
              <w:rPr>
                <w:rFonts w:ascii="Arial" w:hAnsi="Arial" w:cs="Arial"/>
                <w:b/>
                <w:sz w:val="20"/>
                <w:szCs w:val="20"/>
              </w:rPr>
              <w:t>kanalizace</w:t>
            </w:r>
            <w:r w:rsidR="008D134C" w:rsidRPr="003847D1">
              <w:rPr>
                <w:rFonts w:ascii="Arial" w:hAnsi="Arial" w:cs="Arial"/>
                <w:b/>
                <w:sz w:val="20"/>
                <w:szCs w:val="20"/>
              </w:rPr>
              <w:t>/ČOV</w:t>
            </w:r>
          </w:p>
        </w:tc>
        <w:tc>
          <w:tcPr>
            <w:tcW w:w="4604" w:type="dxa"/>
          </w:tcPr>
          <w:p w:rsidR="00C162F5" w:rsidRPr="003847D1" w:rsidRDefault="00C162F5" w:rsidP="00C162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2F5" w:rsidRPr="003847D1" w:rsidTr="00F15013">
        <w:tc>
          <w:tcPr>
            <w:tcW w:w="4608" w:type="dxa"/>
          </w:tcPr>
          <w:p w:rsidR="00C162F5" w:rsidRPr="003847D1" w:rsidRDefault="00076F63" w:rsidP="00C162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>Rok pořízení</w:t>
            </w:r>
          </w:p>
        </w:tc>
        <w:tc>
          <w:tcPr>
            <w:tcW w:w="4604" w:type="dxa"/>
          </w:tcPr>
          <w:p w:rsidR="00C162F5" w:rsidRPr="003847D1" w:rsidRDefault="00C162F5" w:rsidP="00C162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2F5" w:rsidRPr="003847D1" w:rsidTr="00F15013">
        <w:tc>
          <w:tcPr>
            <w:tcW w:w="4608" w:type="dxa"/>
          </w:tcPr>
          <w:p w:rsidR="00C162F5" w:rsidRPr="003847D1" w:rsidRDefault="00076F63" w:rsidP="00C162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>Vlastník</w:t>
            </w:r>
          </w:p>
        </w:tc>
        <w:tc>
          <w:tcPr>
            <w:tcW w:w="4604" w:type="dxa"/>
          </w:tcPr>
          <w:p w:rsidR="00C162F5" w:rsidRPr="003847D1" w:rsidRDefault="00C162F5" w:rsidP="00C162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2F5" w:rsidRPr="003847D1" w:rsidTr="00F15013">
        <w:tc>
          <w:tcPr>
            <w:tcW w:w="4608" w:type="dxa"/>
          </w:tcPr>
          <w:p w:rsidR="00C162F5" w:rsidRPr="003847D1" w:rsidRDefault="00076F63" w:rsidP="00C162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>Druh stavby</w:t>
            </w:r>
          </w:p>
        </w:tc>
        <w:tc>
          <w:tcPr>
            <w:tcW w:w="4604" w:type="dxa"/>
          </w:tcPr>
          <w:p w:rsidR="00C162F5" w:rsidRPr="003847D1" w:rsidRDefault="00C162F5" w:rsidP="00C162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2F5" w:rsidRPr="003847D1" w:rsidTr="00F15013">
        <w:tc>
          <w:tcPr>
            <w:tcW w:w="4608" w:type="dxa"/>
          </w:tcPr>
          <w:p w:rsidR="00C162F5" w:rsidRPr="003847D1" w:rsidRDefault="00076F63" w:rsidP="00C162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>Inventární číslo</w:t>
            </w:r>
          </w:p>
        </w:tc>
        <w:tc>
          <w:tcPr>
            <w:tcW w:w="4604" w:type="dxa"/>
          </w:tcPr>
          <w:p w:rsidR="00C162F5" w:rsidRPr="003847D1" w:rsidRDefault="00C162F5" w:rsidP="00C162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2F5" w:rsidRPr="003847D1" w:rsidTr="00F15013">
        <w:tc>
          <w:tcPr>
            <w:tcW w:w="4608" w:type="dxa"/>
          </w:tcPr>
          <w:p w:rsidR="00C162F5" w:rsidRPr="003847D1" w:rsidRDefault="00076F63" w:rsidP="00C162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>Pořizovací cena</w:t>
            </w:r>
          </w:p>
        </w:tc>
        <w:tc>
          <w:tcPr>
            <w:tcW w:w="4604" w:type="dxa"/>
          </w:tcPr>
          <w:p w:rsidR="00C162F5" w:rsidRPr="003847D1" w:rsidRDefault="00C162F5" w:rsidP="00C162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2F5" w:rsidRPr="003847D1" w:rsidTr="00F15013">
        <w:tc>
          <w:tcPr>
            <w:tcW w:w="4608" w:type="dxa"/>
          </w:tcPr>
          <w:p w:rsidR="00C162F5" w:rsidRPr="003847D1" w:rsidRDefault="00076F63" w:rsidP="00C162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>Zůstatková hodnota</w:t>
            </w:r>
          </w:p>
        </w:tc>
        <w:tc>
          <w:tcPr>
            <w:tcW w:w="4604" w:type="dxa"/>
          </w:tcPr>
          <w:p w:rsidR="00C162F5" w:rsidRPr="003847D1" w:rsidRDefault="00C162F5" w:rsidP="00C162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2F5" w:rsidRPr="003847D1" w:rsidTr="00F15013">
        <w:tc>
          <w:tcPr>
            <w:tcW w:w="4608" w:type="dxa"/>
          </w:tcPr>
          <w:p w:rsidR="00C162F5" w:rsidRPr="003847D1" w:rsidRDefault="00076F63" w:rsidP="00C162F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>Předávaná dokumentace</w:t>
            </w:r>
          </w:p>
        </w:tc>
        <w:tc>
          <w:tcPr>
            <w:tcW w:w="4604" w:type="dxa"/>
          </w:tcPr>
          <w:p w:rsidR="00C162F5" w:rsidRPr="003847D1" w:rsidRDefault="00C162F5" w:rsidP="00C162F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62F5" w:rsidRPr="003847D1" w:rsidRDefault="00C162F5" w:rsidP="00C162F5">
      <w:pPr>
        <w:rPr>
          <w:rFonts w:ascii="Arial" w:hAnsi="Arial" w:cs="Arial"/>
        </w:rPr>
      </w:pPr>
    </w:p>
    <w:p w:rsidR="00511C73" w:rsidRPr="003847D1" w:rsidRDefault="00511C73">
      <w:pPr>
        <w:pStyle w:val="Nadpis1"/>
        <w:spacing w:before="120"/>
        <w:rPr>
          <w:rFonts w:cs="Arial"/>
          <w:bCs/>
          <w:sz w:val="24"/>
          <w:szCs w:val="24"/>
        </w:rPr>
      </w:pPr>
      <w:r w:rsidRPr="003847D1">
        <w:rPr>
          <w:rFonts w:cs="Arial"/>
          <w:bCs/>
          <w:sz w:val="24"/>
          <w:szCs w:val="24"/>
        </w:rPr>
        <w:t xml:space="preserve">POPIS </w:t>
      </w:r>
      <w:r w:rsidR="00A06CD2" w:rsidRPr="003847D1">
        <w:rPr>
          <w:rFonts w:cs="Arial"/>
          <w:bCs/>
          <w:sz w:val="24"/>
          <w:szCs w:val="24"/>
        </w:rPr>
        <w:t>STAVU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511C73" w:rsidRPr="003847D1"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73" w:rsidRPr="003847D1" w:rsidRDefault="00076F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511C73" w:rsidRPr="003847D1">
              <w:rPr>
                <w:rFonts w:ascii="Arial" w:hAnsi="Arial" w:cs="Arial"/>
                <w:b/>
                <w:sz w:val="20"/>
                <w:szCs w:val="20"/>
              </w:rPr>
              <w:t>okalizace stavby</w:t>
            </w:r>
            <w:r w:rsidR="009F11B2" w:rsidRPr="003847D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847D1">
              <w:rPr>
                <w:rFonts w:ascii="Arial" w:hAnsi="Arial" w:cs="Arial"/>
                <w:b/>
                <w:sz w:val="20"/>
                <w:szCs w:val="20"/>
              </w:rPr>
              <w:t>(objektu):</w:t>
            </w:r>
            <w:r w:rsidR="00511C73" w:rsidRPr="003847D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511C73" w:rsidRPr="003847D1" w:rsidRDefault="00511C73">
            <w:pPr>
              <w:rPr>
                <w:rFonts w:ascii="Arial" w:hAnsi="Arial" w:cs="Arial"/>
                <w:sz w:val="20"/>
                <w:szCs w:val="20"/>
              </w:rPr>
            </w:pPr>
          </w:p>
          <w:p w:rsidR="00511C73" w:rsidRPr="003847D1" w:rsidRDefault="00511C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C73" w:rsidRPr="003847D1"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73" w:rsidRPr="003847D1" w:rsidRDefault="00511C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06CD2" w:rsidRPr="003847D1">
              <w:rPr>
                <w:rFonts w:ascii="Arial" w:hAnsi="Arial" w:cs="Arial"/>
                <w:b/>
                <w:sz w:val="20"/>
                <w:szCs w:val="20"/>
              </w:rPr>
              <w:t>Stručný technický popis</w:t>
            </w:r>
            <w:r w:rsidR="0097763E" w:rsidRPr="003847D1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97763E" w:rsidRPr="003847D1" w:rsidRDefault="0097763E">
            <w:pPr>
              <w:rPr>
                <w:rFonts w:ascii="Arial" w:hAnsi="Arial" w:cs="Arial"/>
                <w:sz w:val="20"/>
                <w:szCs w:val="20"/>
              </w:rPr>
            </w:pPr>
          </w:p>
          <w:p w:rsidR="00511C73" w:rsidRPr="003847D1" w:rsidRDefault="00511C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C73" w:rsidRPr="003847D1"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73" w:rsidRPr="003847D1" w:rsidRDefault="0097763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>Výhrady provozovatele k technickému stavu:</w:t>
            </w:r>
          </w:p>
          <w:p w:rsidR="00511C73" w:rsidRPr="003847D1" w:rsidRDefault="00511C73">
            <w:pPr>
              <w:rPr>
                <w:rFonts w:ascii="Arial" w:hAnsi="Arial" w:cs="Arial"/>
                <w:sz w:val="20"/>
                <w:szCs w:val="20"/>
              </w:rPr>
            </w:pPr>
          </w:p>
          <w:p w:rsidR="00511C73" w:rsidRPr="003847D1" w:rsidRDefault="00511C73">
            <w:pPr>
              <w:pStyle w:val="Zpat"/>
              <w:widowControl/>
              <w:tabs>
                <w:tab w:val="clear" w:pos="4536"/>
                <w:tab w:val="clear" w:pos="9072"/>
              </w:tabs>
              <w:rPr>
                <w:rFonts w:cs="Arial"/>
              </w:rPr>
            </w:pPr>
          </w:p>
        </w:tc>
      </w:tr>
      <w:tr w:rsidR="00511C73" w:rsidRPr="003847D1"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73" w:rsidRPr="003847D1" w:rsidRDefault="0097763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>Návrh na odstranění vad, nesrovnalostí, opatření k</w:t>
            </w:r>
            <w:r w:rsidR="003C19DC" w:rsidRPr="003847D1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3847D1">
              <w:rPr>
                <w:rFonts w:ascii="Arial" w:hAnsi="Arial" w:cs="Arial"/>
                <w:b/>
                <w:sz w:val="20"/>
                <w:szCs w:val="20"/>
              </w:rPr>
              <w:t>nápravě</w:t>
            </w:r>
            <w:r w:rsidR="003C19DC" w:rsidRPr="003847D1">
              <w:rPr>
                <w:rFonts w:ascii="Arial" w:hAnsi="Arial" w:cs="Arial"/>
                <w:b/>
                <w:sz w:val="20"/>
                <w:szCs w:val="20"/>
              </w:rPr>
              <w:t>, likvidace</w:t>
            </w:r>
            <w:r w:rsidRPr="003847D1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  <w:p w:rsidR="00511C73" w:rsidRPr="003847D1" w:rsidRDefault="00511C7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511C73" w:rsidRPr="003847D1" w:rsidRDefault="00511C7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511C73" w:rsidRPr="003847D1"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C73" w:rsidRPr="003847D1" w:rsidRDefault="00511C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7D1">
              <w:rPr>
                <w:rFonts w:ascii="Arial" w:hAnsi="Arial" w:cs="Arial"/>
                <w:b/>
                <w:sz w:val="20"/>
                <w:szCs w:val="20"/>
              </w:rPr>
              <w:t xml:space="preserve">Odhad nákladů </w:t>
            </w:r>
            <w:r w:rsidR="00076F63" w:rsidRPr="003847D1">
              <w:rPr>
                <w:rFonts w:ascii="Arial" w:hAnsi="Arial" w:cs="Arial"/>
                <w:b/>
                <w:sz w:val="20"/>
                <w:szCs w:val="20"/>
              </w:rPr>
              <w:t>a stanovení priority:</w:t>
            </w:r>
          </w:p>
          <w:p w:rsidR="00511C73" w:rsidRPr="003847D1" w:rsidRDefault="00511C7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511C73" w:rsidRPr="003847D1" w:rsidRDefault="00511C7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:rsidR="00A06CD2" w:rsidRPr="003847D1" w:rsidRDefault="00A06CD2">
      <w:pPr>
        <w:pStyle w:val="Titulek"/>
        <w:spacing w:before="60"/>
        <w:rPr>
          <w:rFonts w:cs="Arial"/>
          <w:szCs w:val="24"/>
        </w:rPr>
      </w:pPr>
    </w:p>
    <w:p w:rsidR="00076F63" w:rsidRPr="003847D1" w:rsidRDefault="00076F63" w:rsidP="00076F63">
      <w:pPr>
        <w:rPr>
          <w:rFonts w:ascii="Arial" w:hAnsi="Arial" w:cs="Arial"/>
        </w:rPr>
      </w:pPr>
    </w:p>
    <w:p w:rsidR="00076F63" w:rsidRPr="003847D1" w:rsidRDefault="00076F63" w:rsidP="00076F63">
      <w:pPr>
        <w:rPr>
          <w:rFonts w:ascii="Arial" w:hAnsi="Arial" w:cs="Arial"/>
        </w:rPr>
      </w:pPr>
    </w:p>
    <w:p w:rsidR="00A06CD2" w:rsidRPr="003847D1" w:rsidRDefault="0097763E">
      <w:pPr>
        <w:pStyle w:val="Titulek"/>
        <w:spacing w:before="60"/>
        <w:rPr>
          <w:rFonts w:cs="Arial"/>
          <w:szCs w:val="24"/>
        </w:rPr>
      </w:pPr>
      <w:r w:rsidRPr="003847D1">
        <w:rPr>
          <w:rFonts w:cs="Arial"/>
          <w:szCs w:val="24"/>
        </w:rPr>
        <w:t>PodpiSY:</w:t>
      </w:r>
    </w:p>
    <w:p w:rsidR="00A06CD2" w:rsidRPr="003847D1" w:rsidRDefault="00A06CD2">
      <w:pPr>
        <w:pStyle w:val="Titulek"/>
        <w:spacing w:before="60"/>
        <w:rPr>
          <w:rFonts w:cs="Arial"/>
          <w:szCs w:val="24"/>
        </w:rPr>
      </w:pPr>
    </w:p>
    <w:p w:rsidR="00511C73" w:rsidRPr="003847D1" w:rsidRDefault="00511C73">
      <w:pPr>
        <w:pStyle w:val="Titulek"/>
        <w:spacing w:before="60"/>
        <w:rPr>
          <w:rFonts w:cs="Arial"/>
          <w:szCs w:val="24"/>
        </w:rPr>
      </w:pPr>
      <w:r w:rsidRPr="003847D1">
        <w:rPr>
          <w:rFonts w:cs="Arial"/>
          <w:szCs w:val="24"/>
        </w:rPr>
        <w:t>Přílohy:</w:t>
      </w:r>
    </w:p>
    <w:sectPr w:rsidR="00511C73" w:rsidRPr="003847D1" w:rsidSect="002A09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61B" w:rsidRDefault="001C361B" w:rsidP="00AB2CB5">
      <w:r>
        <w:separator/>
      </w:r>
    </w:p>
  </w:endnote>
  <w:endnote w:type="continuationSeparator" w:id="0">
    <w:p w:rsidR="001C361B" w:rsidRDefault="001C361B" w:rsidP="00AB2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BA7" w:rsidRDefault="00944BA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BA7" w:rsidRDefault="00944BA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BA7" w:rsidRDefault="00944BA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61B" w:rsidRDefault="001C361B" w:rsidP="00AB2CB5">
      <w:r>
        <w:separator/>
      </w:r>
    </w:p>
  </w:footnote>
  <w:footnote w:type="continuationSeparator" w:id="0">
    <w:p w:rsidR="001C361B" w:rsidRDefault="001C361B" w:rsidP="00AB2C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BA7" w:rsidRDefault="00944BA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7D1" w:rsidRPr="00EB6933" w:rsidRDefault="003847D1" w:rsidP="00AB2CB5">
    <w:pPr>
      <w:autoSpaceDE w:val="0"/>
      <w:autoSpaceDN w:val="0"/>
      <w:adjustRightInd w:val="0"/>
      <w:spacing w:before="120"/>
      <w:ind w:hanging="284"/>
      <w:rPr>
        <w:rFonts w:ascii="Arial" w:hAnsi="Arial" w:cs="Arial"/>
        <w:b/>
        <w:bCs/>
        <w:color w:val="808080" w:themeColor="background1" w:themeShade="80"/>
        <w:sz w:val="20"/>
        <w:szCs w:val="20"/>
      </w:rPr>
    </w:pPr>
    <w:r w:rsidRPr="00EB6933">
      <w:rPr>
        <w:rFonts w:ascii="Arial" w:hAnsi="Arial" w:cs="Arial"/>
        <w:b/>
        <w:bCs/>
        <w:color w:val="808080" w:themeColor="background1" w:themeShade="80"/>
        <w:sz w:val="20"/>
        <w:szCs w:val="20"/>
      </w:rPr>
      <w:t xml:space="preserve">Smlouva o provozování kanalizace pro veřejnou potřebu ve vlastnictví </w:t>
    </w:r>
    <w:r w:rsidR="00944BA7">
      <w:rPr>
        <w:rFonts w:ascii="Arial" w:hAnsi="Arial" w:cs="Arial"/>
        <w:b/>
        <w:bCs/>
        <w:color w:val="808080" w:themeColor="background1" w:themeShade="80"/>
        <w:sz w:val="20"/>
        <w:szCs w:val="20"/>
      </w:rPr>
      <w:t xml:space="preserve">obce </w:t>
    </w:r>
    <w:r w:rsidR="00944BA7">
      <w:rPr>
        <w:rFonts w:ascii="Arial" w:hAnsi="Arial" w:cs="Arial"/>
        <w:b/>
        <w:bCs/>
        <w:color w:val="808080" w:themeColor="background1" w:themeShade="80"/>
        <w:sz w:val="20"/>
        <w:szCs w:val="20"/>
      </w:rPr>
      <w:t>Loděnice</w:t>
    </w:r>
    <w:bookmarkStart w:id="0" w:name="_GoBack"/>
    <w:bookmarkEnd w:id="0"/>
    <w:r w:rsidRPr="00EB6933">
      <w:rPr>
        <w:rFonts w:ascii="Arial" w:hAnsi="Arial" w:cs="Arial"/>
        <w:b/>
        <w:bCs/>
        <w:color w:val="808080" w:themeColor="background1" w:themeShade="80"/>
        <w:sz w:val="20"/>
        <w:szCs w:val="20"/>
      </w:rPr>
      <w:t xml:space="preserve"> </w:t>
    </w:r>
  </w:p>
  <w:p w:rsidR="003847D1" w:rsidRDefault="003847D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BA7" w:rsidRDefault="00944BA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1EA9"/>
    <w:rsid w:val="000054D7"/>
    <w:rsid w:val="00070FA8"/>
    <w:rsid w:val="00076F63"/>
    <w:rsid w:val="000A3C06"/>
    <w:rsid w:val="00131DE0"/>
    <w:rsid w:val="001B18E3"/>
    <w:rsid w:val="001B74CD"/>
    <w:rsid w:val="001C361B"/>
    <w:rsid w:val="002035B1"/>
    <w:rsid w:val="00243F45"/>
    <w:rsid w:val="002A094C"/>
    <w:rsid w:val="002B0143"/>
    <w:rsid w:val="002B6A10"/>
    <w:rsid w:val="0030607F"/>
    <w:rsid w:val="00382147"/>
    <w:rsid w:val="003847D1"/>
    <w:rsid w:val="003C19DC"/>
    <w:rsid w:val="00436AF5"/>
    <w:rsid w:val="004C08A8"/>
    <w:rsid w:val="004F401F"/>
    <w:rsid w:val="004F6B8F"/>
    <w:rsid w:val="00511C73"/>
    <w:rsid w:val="00530C5E"/>
    <w:rsid w:val="005C3169"/>
    <w:rsid w:val="00756BFC"/>
    <w:rsid w:val="007B255F"/>
    <w:rsid w:val="007C3D51"/>
    <w:rsid w:val="008624F2"/>
    <w:rsid w:val="008D134C"/>
    <w:rsid w:val="00901B71"/>
    <w:rsid w:val="00944BA7"/>
    <w:rsid w:val="0097763E"/>
    <w:rsid w:val="009F11B2"/>
    <w:rsid w:val="00A06CD2"/>
    <w:rsid w:val="00A31BDB"/>
    <w:rsid w:val="00A96689"/>
    <w:rsid w:val="00AB2CB5"/>
    <w:rsid w:val="00AB7025"/>
    <w:rsid w:val="00AE0E9E"/>
    <w:rsid w:val="00BE5C88"/>
    <w:rsid w:val="00C162F5"/>
    <w:rsid w:val="00CB1EA9"/>
    <w:rsid w:val="00CD4B53"/>
    <w:rsid w:val="00D2226F"/>
    <w:rsid w:val="00D336C6"/>
    <w:rsid w:val="00D7667B"/>
    <w:rsid w:val="00DA045A"/>
    <w:rsid w:val="00E32980"/>
    <w:rsid w:val="00E762DD"/>
    <w:rsid w:val="00EB6933"/>
    <w:rsid w:val="00EB79B9"/>
    <w:rsid w:val="00F15013"/>
    <w:rsid w:val="00F53447"/>
    <w:rsid w:val="00F65A50"/>
    <w:rsid w:val="00FA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7667B"/>
    <w:rPr>
      <w:sz w:val="24"/>
      <w:szCs w:val="24"/>
    </w:rPr>
  </w:style>
  <w:style w:type="paragraph" w:styleId="Nadpis1">
    <w:name w:val="heading 1"/>
    <w:basedOn w:val="Normln"/>
    <w:next w:val="Normln"/>
    <w:qFormat/>
    <w:rsid w:val="00D7667B"/>
    <w:pPr>
      <w:keepNext/>
      <w:widowControl w:val="0"/>
      <w:spacing w:before="240" w:after="60" w:line="240" w:lineRule="atLeast"/>
      <w:jc w:val="both"/>
      <w:outlineLvl w:val="0"/>
    </w:pPr>
    <w:rPr>
      <w:rFonts w:ascii="Arial" w:hAnsi="Arial"/>
      <w:b/>
      <w:kern w:val="28"/>
      <w:sz w:val="32"/>
      <w:szCs w:val="20"/>
    </w:rPr>
  </w:style>
  <w:style w:type="paragraph" w:styleId="Nadpis3">
    <w:name w:val="heading 3"/>
    <w:basedOn w:val="Normln"/>
    <w:next w:val="Normln"/>
    <w:qFormat/>
    <w:rsid w:val="00D7667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D7667B"/>
    <w:pPr>
      <w:widowControl w:val="0"/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paragraph" w:styleId="Zkladntext">
    <w:name w:val="Body Text"/>
    <w:basedOn w:val="Normln"/>
    <w:rsid w:val="00D7667B"/>
    <w:pPr>
      <w:jc w:val="both"/>
    </w:pPr>
    <w:rPr>
      <w:rFonts w:ascii="Arial" w:hAnsi="Arial"/>
      <w:sz w:val="22"/>
      <w:szCs w:val="20"/>
    </w:rPr>
  </w:style>
  <w:style w:type="paragraph" w:styleId="Titulek">
    <w:name w:val="caption"/>
    <w:basedOn w:val="Normln"/>
    <w:next w:val="Normln"/>
    <w:qFormat/>
    <w:rsid w:val="00D7667B"/>
    <w:rPr>
      <w:rFonts w:ascii="Arial" w:hAnsi="Arial"/>
      <w:b/>
      <w:bCs/>
      <w:caps/>
      <w:szCs w:val="20"/>
    </w:rPr>
  </w:style>
  <w:style w:type="paragraph" w:styleId="Zhlav">
    <w:name w:val="header"/>
    <w:basedOn w:val="Normln"/>
    <w:rsid w:val="00D7667B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kladntext2">
    <w:name w:val="Body Text 2"/>
    <w:basedOn w:val="Normln"/>
    <w:rsid w:val="00D7667B"/>
    <w:pPr>
      <w:jc w:val="center"/>
    </w:pPr>
    <w:rPr>
      <w:b/>
      <w:sz w:val="32"/>
      <w:szCs w:val="20"/>
    </w:rPr>
  </w:style>
  <w:style w:type="table" w:styleId="Mkatabulky">
    <w:name w:val="Table Grid"/>
    <w:basedOn w:val="Normlntabulka"/>
    <w:rsid w:val="00C162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F150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150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NA ZAŘAZENÍ INVESTICE DO SIP</vt:lpstr>
    </vt:vector>
  </TitlesOfParts>
  <Company>ATC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NA ZAŘAZENÍ INVESTICE DO SIP</dc:title>
  <dc:creator>Veselá Irma</dc:creator>
  <cp:lastModifiedBy>Eva Frýbová</cp:lastModifiedBy>
  <cp:revision>5</cp:revision>
  <dcterms:created xsi:type="dcterms:W3CDTF">2021-05-10T20:15:00Z</dcterms:created>
  <dcterms:modified xsi:type="dcterms:W3CDTF">2022-05-10T13:50:00Z</dcterms:modified>
</cp:coreProperties>
</file>