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B96B5" w14:textId="77777777" w:rsidR="006768DD" w:rsidRPr="006768DD" w:rsidRDefault="006768DD" w:rsidP="006768DD">
      <w:pPr>
        <w:rPr>
          <w:b/>
          <w:bCs/>
        </w:rPr>
      </w:pPr>
      <w:r w:rsidRPr="006768DD">
        <w:rPr>
          <w:b/>
          <w:bCs/>
        </w:rPr>
        <w:t>Odůvodnění:</w:t>
      </w:r>
    </w:p>
    <w:p w14:paraId="1FC7B09A" w14:textId="77777777" w:rsidR="006768DD" w:rsidRDefault="006768DD" w:rsidP="006768DD"/>
    <w:p w14:paraId="1745199A" w14:textId="3BB166F6" w:rsidR="006768DD" w:rsidRDefault="006768DD" w:rsidP="006768DD">
      <w:r>
        <w:t>Zastupitelstvo je nejvyšším orgánem obce. Jeho výkonnými orgány jsou volené útvary: Výbory, Rada, místostarosta a starosta. Zastupitelstvo úkoluje své orgány ve smyslu plnění nejvyšších zákonů obce, což je Územní plán a rozpočet. Pokud úkoluje, je povinno kontrolovat. Pokud má kontrolovat, musí být úkoly termínované a adresné. Pokud toto všechno děláme je to v pořádku, ale protože tomu tak není, navrhuji:</w:t>
      </w:r>
    </w:p>
    <w:p w14:paraId="50F3E077" w14:textId="77777777" w:rsidR="006768DD" w:rsidRDefault="006768DD" w:rsidP="006768DD">
      <w:pPr>
        <w:pStyle w:val="Odstavecseseznamem"/>
        <w:numPr>
          <w:ilvl w:val="0"/>
          <w:numId w:val="1"/>
        </w:numPr>
      </w:pPr>
      <w:r>
        <w:t xml:space="preserve">V usneseních Zastupitelstva a jeho </w:t>
      </w:r>
      <w:proofErr w:type="gramStart"/>
      <w:r>
        <w:t>orgánů  nebude</w:t>
      </w:r>
      <w:proofErr w:type="gramEnd"/>
      <w:r>
        <w:t xml:space="preserve"> žádný úkol bez termínu plnění a zodpovědné osoby. Kontrola plnění usnesení bude prvním pracovním bodem každého následujícího Zasedání.</w:t>
      </w:r>
    </w:p>
    <w:p w14:paraId="36F725EC" w14:textId="77777777" w:rsidR="006768DD" w:rsidRDefault="006768DD" w:rsidP="006768DD">
      <w:pPr>
        <w:pStyle w:val="Odstavecseseznamem"/>
        <w:numPr>
          <w:ilvl w:val="0"/>
          <w:numId w:val="1"/>
        </w:numPr>
      </w:pPr>
      <w:r>
        <w:t>Pokud nebude moci být úkol splněn z objektivních důvodů, požádá dotyčný o prodloužení termínu a plénum o něm rozhodne.</w:t>
      </w:r>
    </w:p>
    <w:p w14:paraId="4276AFC4" w14:textId="77777777" w:rsidR="006768DD" w:rsidRDefault="006768DD" w:rsidP="006768DD">
      <w:pPr>
        <w:pStyle w:val="Odstavecseseznamem"/>
        <w:numPr>
          <w:ilvl w:val="0"/>
          <w:numId w:val="1"/>
        </w:numPr>
      </w:pPr>
      <w:r>
        <w:t>Pokud program zasedání Zastupitelstva nebude možno ukončit v době od 18 do 21 hod, bude zasedání přerušeno a usnesením stanoven nejbližší možný termín k dokončení jednání.</w:t>
      </w:r>
    </w:p>
    <w:p w14:paraId="5E41D4A8" w14:textId="77777777" w:rsidR="006768DD" w:rsidRDefault="006768DD" w:rsidP="006768DD">
      <w:pPr>
        <w:pStyle w:val="Odstavecseseznamem"/>
        <w:numPr>
          <w:ilvl w:val="0"/>
          <w:numId w:val="1"/>
        </w:numPr>
      </w:pPr>
      <w:r>
        <w:t xml:space="preserve">Zastupitelstvo bude úkolovat své výbory řešením problematiky související s jeho činností nejméně 4x ročně a povinovat je podáním </w:t>
      </w:r>
      <w:proofErr w:type="gramStart"/>
      <w:r>
        <w:t>informace  v</w:t>
      </w:r>
      <w:proofErr w:type="gramEnd"/>
      <w:r>
        <w:t> daných termínech.</w:t>
      </w:r>
    </w:p>
    <w:p w14:paraId="1E8824CC" w14:textId="4ACED77D" w:rsidR="006768DD" w:rsidRDefault="006768DD" w:rsidP="006768DD">
      <w:pPr>
        <w:pStyle w:val="Odstavecseseznamem"/>
        <w:numPr>
          <w:ilvl w:val="0"/>
          <w:numId w:val="1"/>
        </w:numPr>
      </w:pPr>
      <w:r>
        <w:t>Výsledky jednání Rady obce budou pravidelnými informacemi na zasedání Zastupitelstva se zprávou o plnění usnesení Rady. Rada je nejbližším útvarem pro plnění úkolů starosty a místostarosty.</w:t>
      </w:r>
      <w:r>
        <w:t xml:space="preserve"> </w:t>
      </w:r>
      <w:proofErr w:type="gramStart"/>
      <w:r>
        <w:t>Rada</w:t>
      </w:r>
      <w:proofErr w:type="gramEnd"/>
      <w:r>
        <w:t xml:space="preserve"> schvaluje program jednání Zastupitelstva.</w:t>
      </w:r>
    </w:p>
    <w:p w14:paraId="67F871EF" w14:textId="77777777" w:rsidR="006768DD" w:rsidRDefault="006768DD" w:rsidP="006768DD">
      <w:pPr>
        <w:pStyle w:val="Odstavecseseznamem"/>
        <w:numPr>
          <w:ilvl w:val="0"/>
          <w:numId w:val="1"/>
        </w:numPr>
      </w:pPr>
      <w:r>
        <w:t xml:space="preserve">Starosta a místostarosta jsou zavázáni plněním úkolů vyplývajícím z rozpočtu schváleného Zastupitelstvem na dané období, správou obecního majetku a výsledky činnosti obcí zřízených institucí /ZŠ, MŠ, Úklidová četa, Sběrný dvůr/. V tomto smyslu v pravidelných časových úsecích sami nebo prostřednictvím vedoucích těchto institucí informují Zastupitelstvo a veřejnost. Četnost těchto informací určí Zastupitelstvo. V rámci pravidel vyplývajících z rozpočtu obce informují o možnostech využití vnějších finančních prostředků a na základě svých informací navrhují postupy investičních i neinvestičních </w:t>
      </w:r>
      <w:proofErr w:type="gramStart"/>
      <w:r>
        <w:t>akcí  Zastupitelstvu</w:t>
      </w:r>
      <w:proofErr w:type="gramEnd"/>
      <w:r>
        <w:t>.</w:t>
      </w:r>
    </w:p>
    <w:p w14:paraId="4137D722" w14:textId="77777777" w:rsidR="006768DD" w:rsidRDefault="006768DD" w:rsidP="006768DD"/>
    <w:p w14:paraId="1645101E" w14:textId="77777777" w:rsidR="006768DD" w:rsidRDefault="006768DD" w:rsidP="006768DD">
      <w:r>
        <w:t>Ke všem těmto bodům vystoupím v diskusi. Za následnou oponenturu budu vděčná.</w:t>
      </w:r>
    </w:p>
    <w:p w14:paraId="7287FD6D" w14:textId="77777777" w:rsidR="006768DD" w:rsidRDefault="006768DD" w:rsidP="006768DD">
      <w: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Děkuji. Alena Heinrichová</w:t>
      </w:r>
    </w:p>
    <w:p w14:paraId="07706170" w14:textId="77777777" w:rsidR="005C076A" w:rsidRDefault="005C076A"/>
    <w:sectPr w:rsidR="005C0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A575C"/>
    <w:multiLevelType w:val="hybridMultilevel"/>
    <w:tmpl w:val="0F7C6934"/>
    <w:lvl w:ilvl="0" w:tplc="3D2290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DD"/>
    <w:rsid w:val="005C076A"/>
    <w:rsid w:val="0067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2C609"/>
  <w15:chartTrackingRefBased/>
  <w15:docId w15:val="{37C728E1-289D-4598-8561-B8007BBF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68D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8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5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dcterms:created xsi:type="dcterms:W3CDTF">2021-02-24T15:37:00Z</dcterms:created>
  <dcterms:modified xsi:type="dcterms:W3CDTF">2021-02-24T15:39:00Z</dcterms:modified>
</cp:coreProperties>
</file>