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39" w:rsidRPr="00296439" w:rsidRDefault="0078797D" w:rsidP="00296439">
      <w:pP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>Špirit Zbyněk</w:t>
      </w:r>
      <w:r w:rsidR="00296439" w:rsidRPr="00296439"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 xml:space="preserve"> - připomínky k návrhu programu rozvoje obce 2021 až 2031  </w:t>
      </w:r>
    </w:p>
    <w:p w:rsidR="00296439" w:rsidRDefault="00296439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78797D" w:rsidRDefault="0078797D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78797D" w:rsidRDefault="0078797D" w:rsidP="0078797D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78797D" w:rsidRDefault="0078797D" w:rsidP="0078797D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Zbyněk Špirit [mailto:zbynek.spirit@gmail.com]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Saturday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February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20, 2021 9:28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Martin Bok &lt;martin.bok@3ok.cz&gt;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Ondra Brodecký &lt;brodyho@seznam.cz&gt;; Karel Dvořák &lt;karel.dvorak@czechjudo.cz&gt;; Alena Heinrichová &lt;alena.heinrichova@seznam.cz&gt;; Kamil Horný &lt;kamilh@virtus.cz&gt;; Vladislav Krabec &lt;ladakrabec@seznam.cz&gt;; Šimrová &lt;simrova.e@seznam.cz&gt;; Štulc &lt;jiri.stulc@seznam.cz&gt;; Tomaštík &lt;jan@thomastik.cz&gt;; Jana Tučková &lt;janiet@seznam.cz&gt;; Václav Veverka &lt;vavelo@seznam.cz&gt;; ou-mistostarosta@lodenice.cz; Václav Bauer - Obec Loděnice &lt;ou-starosta@lodenice.cz&gt;; Veverková &lt;tveverko@gmail.com&gt;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PRO stav připomínkování + veřejné projednání</w:t>
      </w:r>
    </w:p>
    <w:p w:rsidR="0078797D" w:rsidRDefault="0078797D" w:rsidP="0078797D"/>
    <w:p w:rsidR="0078797D" w:rsidRDefault="0078797D" w:rsidP="0078797D">
      <w:r>
        <w:t>Ahoj, dobrý den všem,</w:t>
      </w:r>
    </w:p>
    <w:p w:rsidR="0078797D" w:rsidRDefault="0078797D" w:rsidP="0078797D"/>
    <w:p w:rsidR="0078797D" w:rsidRDefault="0078797D" w:rsidP="0078797D">
      <w:r>
        <w:t>v první řadě se omlouvám, že jsem nestihnul termín. Stále jsem si držel v hlavě termín a pak nakonec seděl v práci. Pokud je to možné, prosím ještě o zapracování mých připomínek, viz příloha.</w:t>
      </w:r>
    </w:p>
    <w:p w:rsidR="0078797D" w:rsidRDefault="0078797D" w:rsidP="0078797D"/>
    <w:p w:rsidR="0078797D" w:rsidRDefault="0078797D" w:rsidP="0078797D">
      <w:r>
        <w:t xml:space="preserve">Vedle návrhů k úpravě jednotlivých bodů v </w:t>
      </w:r>
      <w:proofErr w:type="spellStart"/>
      <w:r>
        <w:t>excelu</w:t>
      </w:r>
      <w:proofErr w:type="spellEnd"/>
      <w:r>
        <w:t>, sumarizuji:</w:t>
      </w:r>
    </w:p>
    <w:p w:rsidR="0078797D" w:rsidRDefault="0078797D" w:rsidP="0078797D"/>
    <w:p w:rsidR="0078797D" w:rsidRDefault="0078797D" w:rsidP="0078797D">
      <w:r>
        <w:t xml:space="preserve">1. Jsem stále názoru, že bych rozdělil aktivity na pětiletku 2021-2025 a zbytek dal do kategorie 2026 dále. Desetiletý plán je s </w:t>
      </w:r>
      <w:proofErr w:type="spellStart"/>
      <w:r>
        <w:t>přihlednutím</w:t>
      </w:r>
      <w:proofErr w:type="spellEnd"/>
      <w:r>
        <w:t xml:space="preserve"> na </w:t>
      </w:r>
      <w:proofErr w:type="spellStart"/>
      <w:r>
        <w:t>byrokaracii</w:t>
      </w:r>
      <w:proofErr w:type="spellEnd"/>
      <w:r>
        <w:t xml:space="preserve"> našeho státu spíš jen sen.</w:t>
      </w:r>
    </w:p>
    <w:p w:rsidR="0078797D" w:rsidRDefault="0078797D" w:rsidP="0078797D"/>
    <w:p w:rsidR="0078797D" w:rsidRDefault="0078797D" w:rsidP="0078797D">
      <w:r>
        <w:t>2. Z celkových 75 řádků je 67 řádků od roku 2021, tedy 89%. Vzhledem k tomu, že obsahuje téměř veškeré zamýšlené aktivity v naší obci na dalších cca 10-15 let, považuji jej spíš tedy za soupis, než plán. Tedy bych zvážit celkově revizi (na ZO či pracovním ZO) termínů.</w:t>
      </w:r>
    </w:p>
    <w:p w:rsidR="0078797D" w:rsidRDefault="0078797D" w:rsidP="0078797D"/>
    <w:p w:rsidR="0078797D" w:rsidRDefault="0078797D" w:rsidP="0078797D">
      <w:r>
        <w:t>3. Dále v plánu jsou aktivity téměř v realizaci a pak vizio</w:t>
      </w:r>
      <w:r>
        <w:t>nářské, možná bychom měli otevří</w:t>
      </w:r>
      <w:r>
        <w:t xml:space="preserve">t klasifikaci A-E s tím, že body A vstupují do akčního plánu 2021 a budeme na ně šlapat. Zbytek se v pořadí posouvá po splnění některého z priority A. Priorita Vysoká </w:t>
      </w:r>
      <w:proofErr w:type="spellStart"/>
      <w:r>
        <w:t>vs</w:t>
      </w:r>
      <w:proofErr w:type="spellEnd"/>
      <w:r>
        <w:t xml:space="preserve"> střední vlastně jen cca půlí plán na dvě části, ale neurčuje další kroky.</w:t>
      </w:r>
    </w:p>
    <w:p w:rsidR="0078797D" w:rsidRDefault="0078797D" w:rsidP="0078797D"/>
    <w:p w:rsidR="0078797D" w:rsidRDefault="0078797D" w:rsidP="0078797D">
      <w:r>
        <w:t xml:space="preserve">Když tedy sečtu problém časový a priority, plán jasně neurčuje, čemu se chceme </w:t>
      </w:r>
      <w:proofErr w:type="spellStart"/>
      <w:r>
        <w:t>urgetně</w:t>
      </w:r>
      <w:proofErr w:type="spellEnd"/>
      <w:r>
        <w:t xml:space="preserve"> věnovat teď a v dalším roce. Řekněme si na rovinu, že fakticky můžeme začít řešit cca 20-25 řádků z tohoto plánu a část těchto bodů pak posléze dokončit až v dalších letech.</w:t>
      </w:r>
    </w:p>
    <w:p w:rsidR="0078797D" w:rsidRDefault="0078797D" w:rsidP="0078797D"/>
    <w:p w:rsidR="0078797D" w:rsidRDefault="0078797D" w:rsidP="0078797D">
      <w:r>
        <w:t>Děkuji celé pracovní skupině za zpracování a ještě jednou se omlouvám za prodlení s připomínkami.</w:t>
      </w:r>
    </w:p>
    <w:p w:rsidR="0078797D" w:rsidRDefault="0078797D" w:rsidP="0078797D"/>
    <w:p w:rsidR="0078797D" w:rsidRDefault="0078797D" w:rsidP="0078797D">
      <w:r>
        <w:t>Zbyněk</w:t>
      </w:r>
    </w:p>
    <w:p w:rsidR="0078797D" w:rsidRDefault="0078797D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78797D" w:rsidRDefault="0078797D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78797D" w:rsidRPr="0078797D" w:rsidRDefault="0078797D" w:rsidP="00296439">
      <w:pPr>
        <w:rPr>
          <w:rFonts w:asciiTheme="minorHAnsi" w:hAnsiTheme="minorHAnsi" w:cstheme="minorBidi"/>
          <w:i/>
          <w:color w:val="000000" w:themeColor="text1"/>
          <w:sz w:val="22"/>
          <w:szCs w:val="22"/>
          <w:lang w:eastAsia="en-US"/>
        </w:rPr>
      </w:pPr>
      <w:r w:rsidRPr="0078797D">
        <w:rPr>
          <w:rFonts w:asciiTheme="minorHAnsi" w:hAnsiTheme="minorHAnsi" w:cstheme="minorBidi"/>
          <w:i/>
          <w:color w:val="000000" w:themeColor="text1"/>
          <w:sz w:val="22"/>
          <w:szCs w:val="22"/>
          <w:lang w:eastAsia="en-US"/>
        </w:rPr>
        <w:t xml:space="preserve">Příloha: </w:t>
      </w:r>
    </w:p>
    <w:p w:rsidR="0078797D" w:rsidRPr="0078797D" w:rsidRDefault="0078797D" w:rsidP="00296439">
      <w:pPr>
        <w:rPr>
          <w:rFonts w:asciiTheme="minorHAnsi" w:hAnsiTheme="minorHAnsi" w:cstheme="minorBidi"/>
          <w:i/>
          <w:color w:val="000000" w:themeColor="text1"/>
          <w:sz w:val="22"/>
          <w:szCs w:val="22"/>
          <w:lang w:eastAsia="en-US"/>
        </w:rPr>
      </w:pPr>
      <w:r w:rsidRPr="0078797D">
        <w:rPr>
          <w:rFonts w:asciiTheme="minorHAnsi" w:hAnsiTheme="minorHAnsi" w:cstheme="minorBidi"/>
          <w:i/>
          <w:color w:val="000000" w:themeColor="text1"/>
          <w:sz w:val="22"/>
          <w:szCs w:val="22"/>
          <w:lang w:eastAsia="en-US"/>
        </w:rPr>
        <w:t xml:space="preserve">Návrhy úprav bodů v Excelu – viz soubor „Spirit_Zbynek_pripominky_PRO_2021_priloha.docx.xlsx“ </w:t>
      </w:r>
    </w:p>
    <w:sectPr w:rsidR="0078797D" w:rsidRPr="0078797D" w:rsidSect="00557BA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CE" w:rsidRDefault="00E20FCE" w:rsidP="00557BA4">
      <w:r>
        <w:separator/>
      </w:r>
    </w:p>
  </w:endnote>
  <w:endnote w:type="continuationSeparator" w:id="0">
    <w:p w:rsidR="00E20FCE" w:rsidRDefault="00E20FCE" w:rsidP="0055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A4" w:rsidRPr="00557BA4" w:rsidRDefault="00557BA4">
    <w:pPr>
      <w:pStyle w:val="Zpat"/>
      <w:jc w:val="center"/>
    </w:pPr>
    <w:r w:rsidRPr="00557BA4">
      <w:t xml:space="preserve">Stránka </w:t>
    </w:r>
    <w:r w:rsidRPr="00557BA4">
      <w:fldChar w:fldCharType="begin"/>
    </w:r>
    <w:r w:rsidRPr="00557BA4">
      <w:instrText>PAGE  \* Arabic  \* MERGEFORMAT</w:instrText>
    </w:r>
    <w:r w:rsidRPr="00557BA4">
      <w:fldChar w:fldCharType="separate"/>
    </w:r>
    <w:r w:rsidR="0078797D">
      <w:rPr>
        <w:noProof/>
      </w:rPr>
      <w:t>1</w:t>
    </w:r>
    <w:r w:rsidRPr="00557BA4">
      <w:fldChar w:fldCharType="end"/>
    </w:r>
    <w:r w:rsidRPr="00557BA4">
      <w:t xml:space="preserve"> z </w:t>
    </w:r>
    <w:r w:rsidR="00E20FCE">
      <w:rPr>
        <w:noProof/>
      </w:rPr>
      <w:fldChar w:fldCharType="begin"/>
    </w:r>
    <w:r w:rsidR="00E20FCE">
      <w:rPr>
        <w:noProof/>
      </w:rPr>
      <w:instrText>NUMPAGES  \* Arabic  \* MERGEFORMAT</w:instrText>
    </w:r>
    <w:r w:rsidR="00E20FCE">
      <w:rPr>
        <w:noProof/>
      </w:rPr>
      <w:fldChar w:fldCharType="separate"/>
    </w:r>
    <w:r w:rsidR="0078797D">
      <w:rPr>
        <w:noProof/>
      </w:rPr>
      <w:t>1</w:t>
    </w:r>
    <w:r w:rsidR="00E20FCE">
      <w:rPr>
        <w:noProof/>
      </w:rPr>
      <w:fldChar w:fldCharType="end"/>
    </w:r>
  </w:p>
  <w:p w:rsidR="00557BA4" w:rsidRDefault="00557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CE" w:rsidRDefault="00E20FCE" w:rsidP="00557BA4">
      <w:r>
        <w:separator/>
      </w:r>
    </w:p>
  </w:footnote>
  <w:footnote w:type="continuationSeparator" w:id="0">
    <w:p w:rsidR="00E20FCE" w:rsidRDefault="00E20FCE" w:rsidP="0055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877"/>
    <w:multiLevelType w:val="multilevel"/>
    <w:tmpl w:val="6C3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735AA"/>
    <w:multiLevelType w:val="multilevel"/>
    <w:tmpl w:val="FBD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9"/>
    <w:rsid w:val="00296439"/>
    <w:rsid w:val="004C2ED0"/>
    <w:rsid w:val="00557BA4"/>
    <w:rsid w:val="0078797D"/>
    <w:rsid w:val="00C01F3B"/>
    <w:rsid w:val="00E1439A"/>
    <w:rsid w:val="00E2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1B328-F7B5-4528-A042-3BD2366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4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9643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</dc:creator>
  <cp:keywords/>
  <dc:description/>
  <cp:lastModifiedBy>MABO</cp:lastModifiedBy>
  <cp:revision>7</cp:revision>
  <dcterms:created xsi:type="dcterms:W3CDTF">2021-02-23T23:42:00Z</dcterms:created>
  <dcterms:modified xsi:type="dcterms:W3CDTF">2021-02-24T00:36:00Z</dcterms:modified>
</cp:coreProperties>
</file>