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79" w:rsidRPr="00D250FD" w:rsidRDefault="00592E79" w:rsidP="00592E79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D250FD">
        <w:rPr>
          <w:rFonts w:ascii="Times New Roman" w:hAnsi="Times New Roman"/>
          <w:b/>
          <w:sz w:val="40"/>
          <w:szCs w:val="40"/>
        </w:rPr>
        <w:t>Naše vlídná nádraží,</w:t>
      </w:r>
    </w:p>
    <w:p w:rsidR="00441DE7" w:rsidRDefault="00592E79" w:rsidP="00592E7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studie obnovy a využití prostranství a staveb souvisejících s tratí č. 17</w:t>
      </w:r>
      <w:r w:rsidR="00D81D57">
        <w:rPr>
          <w:rFonts w:ascii="Times New Roman" w:hAnsi="Times New Roman" w:cs="Times New Roman"/>
          <w:b/>
          <w:sz w:val="40"/>
          <w:szCs w:val="40"/>
        </w:rPr>
        <w:t>3</w:t>
      </w:r>
    </w:p>
    <w:p w:rsidR="005510D4" w:rsidRPr="00D250FD" w:rsidRDefault="005510D4" w:rsidP="005510D4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Praha Smíchov (mimo) - Beroun (mimo)</w:t>
      </w:r>
    </w:p>
    <w:p w:rsidR="005510D4" w:rsidRPr="00CB5C64" w:rsidRDefault="005510D4" w:rsidP="005510D4">
      <w:pPr>
        <w:spacing w:after="0" w:line="240" w:lineRule="auto"/>
        <w:ind w:right="-284"/>
        <w:jc w:val="center"/>
        <w:rPr>
          <w:rFonts w:ascii="Times New Roman" w:hAnsi="Times New Roman"/>
          <w:b/>
          <w:sz w:val="40"/>
          <w:szCs w:val="40"/>
        </w:rPr>
      </w:pPr>
      <w:r w:rsidRPr="00CB5C64">
        <w:rPr>
          <w:rFonts w:ascii="Times New Roman" w:hAnsi="Times New Roman"/>
          <w:b/>
          <w:sz w:val="40"/>
          <w:szCs w:val="40"/>
        </w:rPr>
        <w:t>v úseku</w:t>
      </w:r>
    </w:p>
    <w:p w:rsidR="005510D4" w:rsidRDefault="005510D4" w:rsidP="005510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Zbuzany – Vráž</w:t>
      </w:r>
    </w:p>
    <w:p w:rsidR="00592E79" w:rsidRDefault="00592E79" w:rsidP="00592E7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  <w:b/>
          <w:caps/>
        </w:rPr>
      </w:pPr>
      <w:r>
        <w:rPr>
          <w:rFonts w:ascii="Times New Roman" w:hAnsi="Times New Roman"/>
        </w:rPr>
        <w:t>Objednatel: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MAS Karlštejnsko, z. s.,</w:t>
      </w:r>
    </w:p>
    <w:p w:rsidR="00AE2A2B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sídlem ve Všeradicích 100, 267 26 Všeradice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zastoupená: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E2A2B">
        <w:rPr>
          <w:rFonts w:ascii="Times New Roman" w:hAnsi="Times New Roman"/>
        </w:rPr>
        <w:t>Radomírem Hanačíkem, předsedou představenstva,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IČ: </w:t>
      </w:r>
      <w:r w:rsidR="00AE2A2B" w:rsidRPr="004057A2">
        <w:rPr>
          <w:rFonts w:ascii="Times New Roman" w:hAnsi="Times New Roman"/>
        </w:rPr>
        <w:t>2</w:t>
      </w:r>
      <w:r w:rsidR="00AE2A2B">
        <w:rPr>
          <w:rFonts w:ascii="Times New Roman" w:hAnsi="Times New Roman"/>
        </w:rPr>
        <w:t>26 890 01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>Zhotovitel: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     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UNITED ARCHITECT STUDIO, s.r.o.</w:t>
      </w:r>
      <w:r>
        <w:rPr>
          <w:rFonts w:ascii="Times New Roman" w:hAnsi="Times New Roman"/>
        </w:rPr>
        <w:t xml:space="preserve"> </w:t>
      </w:r>
    </w:p>
    <w:p w:rsidR="00592E79" w:rsidRDefault="00592E79" w:rsidP="00592E79">
      <w:pPr>
        <w:spacing w:after="0" w:line="240" w:lineRule="auto"/>
        <w:ind w:left="1445" w:right="-284" w:firstLine="28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sídlem v Praze 4, 140 00 Pod Vrstevnicí 494/8,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zastoupená: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Ing. arch. Jaromírem Myškou, jednatelem společnosti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ab/>
        <w:t>IČ: 25734695, DIČ CZ 25734695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zapsaná 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dne 5. 2. 1999 KOS v Praze, oddíl C, vložka 65432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autoři díla:</w:t>
      </w:r>
    </w:p>
    <w:p w:rsidR="00592E79" w:rsidRDefault="00592E79" w:rsidP="00592E79">
      <w:pPr>
        <w:spacing w:after="0" w:line="240" w:lineRule="auto"/>
        <w:ind w:left="1445" w:right="-284" w:firstLine="28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Ing. arch. Jaromír Myška, autorizovaný architekt</w:t>
      </w:r>
    </w:p>
    <w:p w:rsidR="00592E79" w:rsidRDefault="00592E79" w:rsidP="00592E79">
      <w:pPr>
        <w:spacing w:after="0" w:line="240" w:lineRule="auto"/>
        <w:ind w:left="1445" w:right="-284" w:firstLine="28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Ing. arch. Daniela </w:t>
      </w:r>
      <w:r w:rsidR="00515952">
        <w:rPr>
          <w:rFonts w:ascii="Times New Roman" w:hAnsi="Times New Roman"/>
        </w:rPr>
        <w:t>Janouškov</w:t>
      </w:r>
      <w:r>
        <w:rPr>
          <w:rFonts w:ascii="Times New Roman" w:hAnsi="Times New Roman"/>
        </w:rPr>
        <w:t>á</w:t>
      </w:r>
    </w:p>
    <w:p w:rsidR="005D48B4" w:rsidRDefault="005D48B4" w:rsidP="00592E79">
      <w:pPr>
        <w:spacing w:after="0" w:line="240" w:lineRule="auto"/>
        <w:ind w:left="1445" w:right="-284" w:firstLine="28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Ing. arch. Jan Zahradník</w:t>
      </w:r>
    </w:p>
    <w:p w:rsidR="00592E79" w:rsidRDefault="00592E79" w:rsidP="00592E79">
      <w:pPr>
        <w:spacing w:after="0" w:line="240" w:lineRule="auto"/>
        <w:ind w:left="1445" w:right="-284" w:firstLine="28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David Schneider</w:t>
      </w:r>
    </w:p>
    <w:p w:rsidR="00592E79" w:rsidRDefault="00592E79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92E79" w:rsidRDefault="007216E6" w:rsidP="00592E79">
      <w:pPr>
        <w:spacing w:after="0" w:line="24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</w:t>
      </w:r>
      <w:bookmarkStart w:id="0" w:name="_GoBack"/>
      <w:bookmarkEnd w:id="0"/>
      <w:r w:rsidR="00592E79">
        <w:rPr>
          <w:rFonts w:ascii="Times New Roman" w:hAnsi="Times New Roman"/>
        </w:rPr>
        <w:t>/2015</w:t>
      </w:r>
    </w:p>
    <w:p w:rsidR="00592E79" w:rsidRDefault="00592E79" w:rsidP="00592E7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92E79" w:rsidRDefault="00592E79" w:rsidP="00592E7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92E79" w:rsidRDefault="00592E79" w:rsidP="00592E7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E2A2B" w:rsidRDefault="00AE2A2B" w:rsidP="00592E7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E2A2B" w:rsidRDefault="00AE2A2B" w:rsidP="00592E7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E2A2B" w:rsidRDefault="00AE2A2B" w:rsidP="00592E7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E2A2B" w:rsidRDefault="00AE2A2B" w:rsidP="00592E79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473A7" w:rsidRPr="00441DE7" w:rsidRDefault="00592E79" w:rsidP="008473A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>Železniční stanice</w:t>
      </w:r>
      <w:r w:rsidR="008473A7" w:rsidRPr="00441DE7">
        <w:rPr>
          <w:rFonts w:ascii="Times New Roman" w:hAnsi="Times New Roman" w:cs="Times New Roman"/>
          <w:b/>
          <w:sz w:val="40"/>
          <w:szCs w:val="40"/>
        </w:rPr>
        <w:t>:</w:t>
      </w:r>
      <w:r w:rsidR="00D81D57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C918CE">
        <w:rPr>
          <w:rFonts w:ascii="Times New Roman" w:hAnsi="Times New Roman" w:cs="Times New Roman"/>
          <w:b/>
          <w:sz w:val="40"/>
          <w:szCs w:val="40"/>
        </w:rPr>
        <w:t>Loděnice</w:t>
      </w:r>
    </w:p>
    <w:p w:rsidR="00B1114A" w:rsidRPr="00592E79" w:rsidRDefault="00B1114A" w:rsidP="00B1114A">
      <w:pPr>
        <w:jc w:val="both"/>
        <w:rPr>
          <w:rFonts w:ascii="Times New Roman" w:hAnsi="Times New Roman" w:cs="Times New Roman"/>
          <w:sz w:val="24"/>
          <w:szCs w:val="24"/>
        </w:rPr>
      </w:pPr>
      <w:r w:rsidRPr="00592E79">
        <w:rPr>
          <w:rFonts w:ascii="Times New Roman" w:hAnsi="Times New Roman" w:cs="Times New Roman"/>
          <w:sz w:val="24"/>
          <w:szCs w:val="24"/>
        </w:rPr>
        <w:t xml:space="preserve">Obsah: </w:t>
      </w:r>
    </w:p>
    <w:p w:rsidR="00B1114A" w:rsidRPr="005137B3" w:rsidRDefault="00B1114A" w:rsidP="00B1114A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7B3">
        <w:rPr>
          <w:rFonts w:ascii="Times New Roman" w:hAnsi="Times New Roman" w:cs="Times New Roman"/>
          <w:b/>
          <w:sz w:val="24"/>
          <w:szCs w:val="24"/>
        </w:rPr>
        <w:t>STUDIE OBNOVY VEŘEJNÉHO PROSTRANSTVÍ ŽELEZNIČNÍ STANICE</w:t>
      </w:r>
    </w:p>
    <w:p w:rsidR="00B1114A" w:rsidRDefault="00B1114A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41DE7">
        <w:rPr>
          <w:rFonts w:ascii="Times New Roman" w:hAnsi="Times New Roman" w:cs="Times New Roman"/>
          <w:sz w:val="24"/>
          <w:szCs w:val="24"/>
        </w:rPr>
        <w:tab/>
      </w:r>
    </w:p>
    <w:p w:rsidR="00B1114A" w:rsidRPr="00441DE7" w:rsidRDefault="00B1114A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</w:t>
      </w:r>
      <w:r w:rsidR="00F87643">
        <w:rPr>
          <w:rFonts w:ascii="Times New Roman" w:hAnsi="Times New Roman" w:cs="Times New Roman"/>
          <w:sz w:val="24"/>
          <w:szCs w:val="24"/>
        </w:rPr>
        <w:t>0.0.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DE7">
        <w:rPr>
          <w:rFonts w:ascii="Times New Roman" w:hAnsi="Times New Roman" w:cs="Times New Roman"/>
          <w:sz w:val="24"/>
          <w:szCs w:val="24"/>
        </w:rPr>
        <w:t>Textová část – průvodní a technická zpráva</w:t>
      </w:r>
    </w:p>
    <w:p w:rsidR="00B1114A" w:rsidRDefault="00B1114A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41D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1.1.1.</w:t>
      </w:r>
      <w:r w:rsidR="00CF5EE5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 xml:space="preserve"> Popis historie železniční stanice</w:t>
      </w:r>
    </w:p>
    <w:p w:rsidR="00B1114A" w:rsidRDefault="00B1114A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1.1.2.</w:t>
      </w:r>
      <w:r w:rsidR="00CF5EE5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 xml:space="preserve"> Popis současného stavu prostoru železniční stanice</w:t>
      </w:r>
    </w:p>
    <w:p w:rsidR="00B1114A" w:rsidRDefault="00B1114A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1.1.3.</w:t>
      </w:r>
      <w:r w:rsidR="00CF5EE5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 xml:space="preserve"> Popis současného stavu vlastnických práv</w:t>
      </w:r>
    </w:p>
    <w:p w:rsidR="00B1114A" w:rsidRPr="00441DE7" w:rsidRDefault="00B1114A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1.1.4.</w:t>
      </w:r>
      <w:r w:rsidR="00CF5EE5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 xml:space="preserve"> Popis návrhu úprav prostoru železniční stanice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1114A" w:rsidRPr="00441DE7" w:rsidRDefault="00B1114A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41D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</w:t>
      </w:r>
      <w:r w:rsidR="00F87643">
        <w:rPr>
          <w:rFonts w:ascii="Times New Roman" w:hAnsi="Times New Roman" w:cs="Times New Roman"/>
          <w:sz w:val="24"/>
          <w:szCs w:val="24"/>
        </w:rPr>
        <w:t>0.0.</w:t>
      </w:r>
      <w:r>
        <w:rPr>
          <w:rFonts w:ascii="Times New Roman" w:hAnsi="Times New Roman" w:cs="Times New Roman"/>
          <w:sz w:val="24"/>
          <w:szCs w:val="24"/>
        </w:rPr>
        <w:t xml:space="preserve"> Výkresová část</w:t>
      </w:r>
      <w:r w:rsidR="004037D8">
        <w:rPr>
          <w:rFonts w:ascii="Times New Roman" w:hAnsi="Times New Roman" w:cs="Times New Roman"/>
          <w:sz w:val="24"/>
          <w:szCs w:val="24"/>
        </w:rPr>
        <w:t xml:space="preserve"> prostranství železniční stanice</w:t>
      </w:r>
    </w:p>
    <w:p w:rsidR="00B1114A" w:rsidRDefault="00B1114A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1.2.1.</w:t>
      </w:r>
      <w:r w:rsidR="00CF5EE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Výkres současného stavu </w:t>
      </w:r>
      <w:r w:rsidR="004037D8">
        <w:rPr>
          <w:rFonts w:ascii="Times New Roman" w:hAnsi="Times New Roman" w:cs="Times New Roman"/>
          <w:sz w:val="24"/>
          <w:szCs w:val="24"/>
        </w:rPr>
        <w:t xml:space="preserve">a návrhu </w:t>
      </w:r>
      <w:r w:rsidR="006A58FE">
        <w:rPr>
          <w:rFonts w:ascii="Times New Roman" w:hAnsi="Times New Roman" w:cs="Times New Roman"/>
          <w:sz w:val="24"/>
          <w:szCs w:val="24"/>
        </w:rPr>
        <w:t xml:space="preserve">prostoru </w:t>
      </w:r>
      <w:r>
        <w:rPr>
          <w:rFonts w:ascii="Times New Roman" w:hAnsi="Times New Roman" w:cs="Times New Roman"/>
          <w:sz w:val="24"/>
          <w:szCs w:val="24"/>
        </w:rPr>
        <w:t>železniční stanice</w:t>
      </w:r>
      <w:r w:rsidR="00AD59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EE5" w:rsidRDefault="00CF5EE5" w:rsidP="00CF5EE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  </w:t>
      </w:r>
      <w:r w:rsidR="006A58FE">
        <w:rPr>
          <w:rFonts w:ascii="Times New Roman" w:hAnsi="Times New Roman" w:cs="Times New Roman"/>
          <w:sz w:val="24"/>
          <w:szCs w:val="24"/>
        </w:rPr>
        <w:t xml:space="preserve">Loděnice </w:t>
      </w:r>
      <w:r>
        <w:rPr>
          <w:rFonts w:ascii="Times New Roman" w:hAnsi="Times New Roman" w:cs="Times New Roman"/>
          <w:sz w:val="24"/>
          <w:szCs w:val="24"/>
        </w:rPr>
        <w:t>– varianta 1</w:t>
      </w:r>
    </w:p>
    <w:p w:rsidR="00CF5EE5" w:rsidRDefault="00B1114A" w:rsidP="006A58FE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1.2.</w:t>
      </w:r>
      <w:r w:rsidR="00CF5EE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5EE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5EE5">
        <w:rPr>
          <w:rFonts w:ascii="Times New Roman" w:hAnsi="Times New Roman" w:cs="Times New Roman"/>
          <w:sz w:val="24"/>
          <w:szCs w:val="24"/>
        </w:rPr>
        <w:t xml:space="preserve">Výkres současného stavu </w:t>
      </w:r>
      <w:r w:rsidR="00BE0BA4">
        <w:rPr>
          <w:rFonts w:ascii="Times New Roman" w:hAnsi="Times New Roman" w:cs="Times New Roman"/>
          <w:sz w:val="24"/>
          <w:szCs w:val="24"/>
        </w:rPr>
        <w:t xml:space="preserve">a návrhu </w:t>
      </w:r>
      <w:r w:rsidR="006A58FE">
        <w:rPr>
          <w:rFonts w:ascii="Times New Roman" w:hAnsi="Times New Roman" w:cs="Times New Roman"/>
          <w:sz w:val="24"/>
          <w:szCs w:val="24"/>
        </w:rPr>
        <w:t xml:space="preserve">prostoru </w:t>
      </w:r>
      <w:r w:rsidR="00CF5EE5">
        <w:rPr>
          <w:rFonts w:ascii="Times New Roman" w:hAnsi="Times New Roman" w:cs="Times New Roman"/>
          <w:sz w:val="24"/>
          <w:szCs w:val="24"/>
        </w:rPr>
        <w:t>železniční stanice</w:t>
      </w:r>
      <w:r w:rsidR="00AD59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EE5" w:rsidRDefault="00CF5EE5" w:rsidP="00CF5EE5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  </w:t>
      </w:r>
      <w:r w:rsidR="006A58FE">
        <w:rPr>
          <w:rFonts w:ascii="Times New Roman" w:hAnsi="Times New Roman" w:cs="Times New Roman"/>
          <w:sz w:val="24"/>
          <w:szCs w:val="24"/>
        </w:rPr>
        <w:t xml:space="preserve">Loděnice </w:t>
      </w:r>
      <w:r>
        <w:rPr>
          <w:rFonts w:ascii="Times New Roman" w:hAnsi="Times New Roman" w:cs="Times New Roman"/>
          <w:sz w:val="24"/>
          <w:szCs w:val="24"/>
        </w:rPr>
        <w:t>– varianta 2</w:t>
      </w:r>
    </w:p>
    <w:p w:rsidR="00B1114A" w:rsidRDefault="00B1114A" w:rsidP="006A58FE">
      <w:pPr>
        <w:pStyle w:val="Odstavecseseznamem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1.2.</w:t>
      </w:r>
      <w:r w:rsidR="00BE0B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5EE5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5EE5">
        <w:rPr>
          <w:rFonts w:ascii="Times New Roman" w:hAnsi="Times New Roman" w:cs="Times New Roman"/>
          <w:sz w:val="24"/>
          <w:szCs w:val="24"/>
        </w:rPr>
        <w:t xml:space="preserve">Výkres vlastnických </w:t>
      </w:r>
      <w:r w:rsidR="00AD596D">
        <w:rPr>
          <w:rFonts w:ascii="Times New Roman" w:hAnsi="Times New Roman" w:cs="Times New Roman"/>
          <w:sz w:val="24"/>
          <w:szCs w:val="24"/>
        </w:rPr>
        <w:t xml:space="preserve">vztahů </w:t>
      </w:r>
      <w:r w:rsidR="006A58FE">
        <w:rPr>
          <w:rFonts w:ascii="Times New Roman" w:hAnsi="Times New Roman" w:cs="Times New Roman"/>
          <w:sz w:val="24"/>
          <w:szCs w:val="24"/>
        </w:rPr>
        <w:t xml:space="preserve">prostoru </w:t>
      </w:r>
      <w:r w:rsidR="00AD596D">
        <w:rPr>
          <w:rFonts w:ascii="Times New Roman" w:hAnsi="Times New Roman" w:cs="Times New Roman"/>
          <w:sz w:val="24"/>
          <w:szCs w:val="24"/>
        </w:rPr>
        <w:t>železniční stanice</w:t>
      </w:r>
      <w:r w:rsidR="006A58FE">
        <w:rPr>
          <w:rFonts w:ascii="Times New Roman" w:hAnsi="Times New Roman" w:cs="Times New Roman"/>
          <w:sz w:val="24"/>
          <w:szCs w:val="24"/>
        </w:rPr>
        <w:t xml:space="preserve"> Loděnice</w:t>
      </w:r>
      <w:r w:rsidR="00AD59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EE5" w:rsidRDefault="00CF5EE5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5D48B4" w:rsidRDefault="005D48B4" w:rsidP="00B1114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B1114A" w:rsidRDefault="00B1114A" w:rsidP="00AD596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96D">
        <w:rPr>
          <w:rFonts w:ascii="Times New Roman" w:hAnsi="Times New Roman" w:cs="Times New Roman"/>
          <w:b/>
          <w:sz w:val="24"/>
          <w:szCs w:val="24"/>
        </w:rPr>
        <w:t>STUDIE MOŽNÝCH ÚPRAV OBJEKT</w:t>
      </w:r>
      <w:r w:rsidR="005D48B4">
        <w:rPr>
          <w:rFonts w:ascii="Times New Roman" w:hAnsi="Times New Roman" w:cs="Times New Roman"/>
          <w:b/>
          <w:sz w:val="24"/>
          <w:szCs w:val="24"/>
        </w:rPr>
        <w:t>Ů</w:t>
      </w:r>
      <w:r w:rsidRPr="00AD596D">
        <w:rPr>
          <w:rFonts w:ascii="Times New Roman" w:hAnsi="Times New Roman" w:cs="Times New Roman"/>
          <w:b/>
          <w:sz w:val="24"/>
          <w:szCs w:val="24"/>
        </w:rPr>
        <w:t xml:space="preserve"> ŽELEZNIČNÍ STANICE </w:t>
      </w:r>
      <w:r w:rsidR="005D48B4">
        <w:rPr>
          <w:rFonts w:ascii="Times New Roman" w:hAnsi="Times New Roman" w:cs="Times New Roman"/>
          <w:b/>
          <w:sz w:val="24"/>
          <w:szCs w:val="24"/>
        </w:rPr>
        <w:t>–</w:t>
      </w:r>
    </w:p>
    <w:p w:rsidR="005D48B4" w:rsidRPr="00AD596D" w:rsidRDefault="005D48B4" w:rsidP="005D48B4">
      <w:pPr>
        <w:pStyle w:val="Odstavecseseznamem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- VÝPRAVNÍ BUDOVA</w:t>
      </w:r>
    </w:p>
    <w:p w:rsidR="00B1114A" w:rsidRPr="00F87643" w:rsidRDefault="00F87643" w:rsidP="00F87643">
      <w:pPr>
        <w:spacing w:after="0"/>
        <w:ind w:left="14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2.1.0.0.</w:t>
      </w:r>
      <w:r w:rsidRPr="00F87643">
        <w:rPr>
          <w:rFonts w:ascii="Times New Roman" w:hAnsi="Times New Roman" w:cs="Times New Roman"/>
          <w:sz w:val="24"/>
          <w:szCs w:val="24"/>
        </w:rPr>
        <w:t xml:space="preserve"> </w:t>
      </w:r>
      <w:r w:rsidR="00B1114A" w:rsidRPr="00F87643">
        <w:rPr>
          <w:rFonts w:ascii="Times New Roman" w:hAnsi="Times New Roman" w:cs="Times New Roman"/>
          <w:sz w:val="24"/>
          <w:szCs w:val="24"/>
        </w:rPr>
        <w:t>Textová část – souhrnná a technická zpráva</w:t>
      </w:r>
    </w:p>
    <w:p w:rsidR="00B1114A" w:rsidRDefault="00CF5EE5" w:rsidP="00B1114A">
      <w:pPr>
        <w:pStyle w:val="Odstavecseseznamem"/>
        <w:numPr>
          <w:ilvl w:val="2"/>
          <w:numId w:val="1"/>
        </w:numPr>
        <w:ind w:left="269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</w:t>
      </w:r>
      <w:r w:rsidR="00B1114A">
        <w:rPr>
          <w:rFonts w:ascii="Times New Roman" w:hAnsi="Times New Roman" w:cs="Times New Roman"/>
          <w:sz w:val="24"/>
          <w:szCs w:val="24"/>
        </w:rPr>
        <w:t xml:space="preserve"> Popis současného stavu objektu – funkční využití</w:t>
      </w:r>
    </w:p>
    <w:p w:rsidR="00B1114A" w:rsidRDefault="00CF5EE5" w:rsidP="00B1114A">
      <w:pPr>
        <w:pStyle w:val="Odstavecseseznamem"/>
        <w:numPr>
          <w:ilvl w:val="2"/>
          <w:numId w:val="1"/>
        </w:numPr>
        <w:ind w:left="269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0. </w:t>
      </w:r>
      <w:r w:rsidR="00B1114A">
        <w:rPr>
          <w:rFonts w:ascii="Times New Roman" w:hAnsi="Times New Roman" w:cs="Times New Roman"/>
          <w:sz w:val="24"/>
          <w:szCs w:val="24"/>
        </w:rPr>
        <w:t>Popis současného stavu objektu – dispoziční využití</w:t>
      </w:r>
    </w:p>
    <w:p w:rsidR="00B1114A" w:rsidRDefault="00CF5EE5" w:rsidP="00B1114A">
      <w:pPr>
        <w:pStyle w:val="Odstavecseseznamem"/>
        <w:numPr>
          <w:ilvl w:val="2"/>
          <w:numId w:val="1"/>
        </w:numPr>
        <w:ind w:left="269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</w:t>
      </w:r>
      <w:r w:rsidR="00B1114A">
        <w:rPr>
          <w:rFonts w:ascii="Times New Roman" w:hAnsi="Times New Roman" w:cs="Times New Roman"/>
          <w:sz w:val="24"/>
          <w:szCs w:val="24"/>
        </w:rPr>
        <w:t xml:space="preserve"> Popis současného stavu objektu – stavebně technický stav</w:t>
      </w:r>
    </w:p>
    <w:p w:rsidR="00B1114A" w:rsidRDefault="00CF5EE5" w:rsidP="00B1114A">
      <w:pPr>
        <w:pStyle w:val="Odstavecseseznamem"/>
        <w:numPr>
          <w:ilvl w:val="2"/>
          <w:numId w:val="1"/>
        </w:numPr>
        <w:ind w:left="269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</w:t>
      </w:r>
      <w:r w:rsidR="00B1114A">
        <w:rPr>
          <w:rFonts w:ascii="Times New Roman" w:hAnsi="Times New Roman" w:cs="Times New Roman"/>
          <w:sz w:val="24"/>
          <w:szCs w:val="24"/>
        </w:rPr>
        <w:t xml:space="preserve"> Popis současného stavu objektu - architektonický vzhled</w:t>
      </w:r>
    </w:p>
    <w:p w:rsidR="00B1114A" w:rsidRDefault="00CF5EE5" w:rsidP="00B1114A">
      <w:pPr>
        <w:pStyle w:val="Odstavecseseznamem"/>
        <w:numPr>
          <w:ilvl w:val="2"/>
          <w:numId w:val="1"/>
        </w:numPr>
        <w:ind w:left="269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</w:t>
      </w:r>
      <w:r w:rsidR="00B1114A">
        <w:rPr>
          <w:rFonts w:ascii="Times New Roman" w:hAnsi="Times New Roman" w:cs="Times New Roman"/>
          <w:sz w:val="24"/>
          <w:szCs w:val="24"/>
        </w:rPr>
        <w:t xml:space="preserve"> Popis návrhu úprav objektu – nové funkční využití</w:t>
      </w:r>
    </w:p>
    <w:p w:rsidR="00B1114A" w:rsidRDefault="00CF5EE5" w:rsidP="00B1114A">
      <w:pPr>
        <w:pStyle w:val="Odstavecseseznamem"/>
        <w:numPr>
          <w:ilvl w:val="2"/>
          <w:numId w:val="1"/>
        </w:numPr>
        <w:ind w:left="269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</w:t>
      </w:r>
      <w:r w:rsidR="00B1114A">
        <w:rPr>
          <w:rFonts w:ascii="Times New Roman" w:hAnsi="Times New Roman" w:cs="Times New Roman"/>
          <w:sz w:val="24"/>
          <w:szCs w:val="24"/>
        </w:rPr>
        <w:t xml:space="preserve"> Popis návrhu úprav objektu - zásady dispozičního řešení </w:t>
      </w:r>
    </w:p>
    <w:p w:rsidR="00B1114A" w:rsidRDefault="00CF5EE5" w:rsidP="00E20670">
      <w:pPr>
        <w:pStyle w:val="Odstavecseseznamem"/>
        <w:numPr>
          <w:ilvl w:val="2"/>
          <w:numId w:val="1"/>
        </w:numPr>
        <w:ind w:left="2694" w:right="-426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</w:t>
      </w:r>
      <w:r w:rsidR="00B1114A">
        <w:rPr>
          <w:rFonts w:ascii="Times New Roman" w:hAnsi="Times New Roman" w:cs="Times New Roman"/>
          <w:sz w:val="24"/>
          <w:szCs w:val="24"/>
        </w:rPr>
        <w:t xml:space="preserve"> Popis návrhu úprav objektu - zásady stavebně technického řešení</w:t>
      </w:r>
    </w:p>
    <w:p w:rsidR="00B1114A" w:rsidRDefault="00E20670" w:rsidP="00B1114A">
      <w:pPr>
        <w:pStyle w:val="Odstavecseseznamem"/>
        <w:numPr>
          <w:ilvl w:val="2"/>
          <w:numId w:val="1"/>
        </w:numPr>
        <w:ind w:left="269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0. </w:t>
      </w:r>
      <w:r w:rsidR="00B1114A">
        <w:rPr>
          <w:rFonts w:ascii="Times New Roman" w:hAnsi="Times New Roman" w:cs="Times New Roman"/>
          <w:sz w:val="24"/>
          <w:szCs w:val="24"/>
        </w:rPr>
        <w:t xml:space="preserve">Popis návrhu úprav objektu - zásady architektonického řešení </w:t>
      </w:r>
    </w:p>
    <w:p w:rsidR="00B1114A" w:rsidRPr="00F87643" w:rsidRDefault="00B1114A" w:rsidP="00F87643">
      <w:pPr>
        <w:pStyle w:val="Odstavecseseznamem"/>
        <w:numPr>
          <w:ilvl w:val="2"/>
          <w:numId w:val="8"/>
        </w:numPr>
        <w:spacing w:after="0"/>
        <w:ind w:left="2132" w:right="-425"/>
        <w:rPr>
          <w:rFonts w:ascii="Times New Roman" w:hAnsi="Times New Roman" w:cs="Times New Roman"/>
          <w:sz w:val="24"/>
          <w:szCs w:val="24"/>
        </w:rPr>
      </w:pPr>
      <w:r w:rsidRPr="00F87643">
        <w:rPr>
          <w:rFonts w:ascii="Times New Roman" w:hAnsi="Times New Roman" w:cs="Times New Roman"/>
          <w:sz w:val="24"/>
          <w:szCs w:val="24"/>
        </w:rPr>
        <w:t>Výkresová část</w:t>
      </w:r>
      <w:r w:rsidR="00E20670" w:rsidRPr="00F87643">
        <w:rPr>
          <w:rFonts w:ascii="Times New Roman" w:hAnsi="Times New Roman" w:cs="Times New Roman"/>
          <w:sz w:val="24"/>
          <w:szCs w:val="24"/>
        </w:rPr>
        <w:t xml:space="preserve"> půdorysů, pohledů a řezů </w:t>
      </w:r>
      <w:r w:rsidR="004037D8" w:rsidRPr="00F87643">
        <w:rPr>
          <w:rFonts w:ascii="Times New Roman" w:hAnsi="Times New Roman" w:cs="Times New Roman"/>
          <w:sz w:val="24"/>
          <w:szCs w:val="24"/>
        </w:rPr>
        <w:t>výpravní budovy</w:t>
      </w:r>
      <w:r w:rsidR="00E20670" w:rsidRPr="00F87643">
        <w:rPr>
          <w:rFonts w:ascii="Times New Roman" w:hAnsi="Times New Roman" w:cs="Times New Roman"/>
          <w:sz w:val="24"/>
          <w:szCs w:val="24"/>
        </w:rPr>
        <w:t xml:space="preserve"> </w:t>
      </w:r>
      <w:r w:rsidR="00F87643">
        <w:rPr>
          <w:rFonts w:ascii="Times New Roman" w:hAnsi="Times New Roman" w:cs="Times New Roman"/>
          <w:sz w:val="24"/>
          <w:szCs w:val="24"/>
        </w:rPr>
        <w:t>ž. st. Loděnice</w:t>
      </w:r>
      <w:r w:rsidR="0006217F" w:rsidRPr="00F87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643" w:rsidRDefault="00F87643" w:rsidP="00F87643">
      <w:pPr>
        <w:spacing w:after="0"/>
        <w:ind w:left="21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2.2.1.1.</w:t>
      </w:r>
      <w:r w:rsidRPr="00F87643">
        <w:rPr>
          <w:rFonts w:ascii="Times New Roman" w:hAnsi="Times New Roman" w:cs="Times New Roman"/>
          <w:sz w:val="24"/>
          <w:szCs w:val="24"/>
        </w:rPr>
        <w:t xml:space="preserve">  S</w:t>
      </w:r>
      <w:r w:rsidR="004037D8" w:rsidRPr="00F87643">
        <w:rPr>
          <w:rFonts w:ascii="Times New Roman" w:hAnsi="Times New Roman" w:cs="Times New Roman"/>
          <w:sz w:val="24"/>
          <w:szCs w:val="24"/>
        </w:rPr>
        <w:t xml:space="preserve">távající stav – 1. PP </w:t>
      </w:r>
      <w:r w:rsidR="00BE0BA4" w:rsidRPr="00F87643">
        <w:rPr>
          <w:rFonts w:ascii="Times New Roman" w:hAnsi="Times New Roman" w:cs="Times New Roman"/>
          <w:sz w:val="24"/>
          <w:szCs w:val="24"/>
        </w:rPr>
        <w:t xml:space="preserve">výpravní budovy </w:t>
      </w:r>
    </w:p>
    <w:p w:rsidR="00F87643" w:rsidRDefault="00F87643" w:rsidP="00F87643">
      <w:pPr>
        <w:spacing w:after="0"/>
        <w:ind w:left="21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2.2.1.2.</w:t>
      </w:r>
      <w:r w:rsidR="00BE0BA4" w:rsidRPr="00F87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0BA4" w:rsidRPr="00F87643">
        <w:rPr>
          <w:rFonts w:ascii="Times New Roman" w:hAnsi="Times New Roman" w:cs="Times New Roman"/>
          <w:sz w:val="24"/>
          <w:szCs w:val="24"/>
        </w:rPr>
        <w:t xml:space="preserve">Stávající stav – 1. NP výpravní budovy </w:t>
      </w:r>
    </w:p>
    <w:p w:rsidR="00BE0BA4" w:rsidRDefault="00F87643" w:rsidP="00F87643">
      <w:pPr>
        <w:pStyle w:val="Odstavecseseznamem"/>
        <w:numPr>
          <w:ilvl w:val="3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0BA4" w:rsidRPr="00F87643">
        <w:rPr>
          <w:rFonts w:ascii="Times New Roman" w:hAnsi="Times New Roman" w:cs="Times New Roman"/>
          <w:sz w:val="24"/>
          <w:szCs w:val="24"/>
        </w:rPr>
        <w:t xml:space="preserve">Stávající stav – 2. NP výpravní budovy </w:t>
      </w:r>
    </w:p>
    <w:p w:rsidR="00BE0BA4" w:rsidRDefault="00F87643" w:rsidP="00F87643">
      <w:pPr>
        <w:pStyle w:val="Odstavecseseznamem"/>
        <w:numPr>
          <w:ilvl w:val="3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0BA4" w:rsidRPr="00F87643">
        <w:rPr>
          <w:rFonts w:ascii="Times New Roman" w:hAnsi="Times New Roman" w:cs="Times New Roman"/>
          <w:sz w:val="24"/>
          <w:szCs w:val="24"/>
        </w:rPr>
        <w:t xml:space="preserve">Stávající stav – podkroví výpravní budovy </w:t>
      </w:r>
    </w:p>
    <w:p w:rsidR="003D2A48" w:rsidRPr="00F87643" w:rsidRDefault="00F87643" w:rsidP="00F87643">
      <w:pPr>
        <w:pStyle w:val="Odstavecseseznamem"/>
        <w:numPr>
          <w:ilvl w:val="3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D2A48" w:rsidRPr="00F87643">
        <w:rPr>
          <w:rFonts w:ascii="Times New Roman" w:hAnsi="Times New Roman" w:cs="Times New Roman"/>
          <w:sz w:val="24"/>
          <w:szCs w:val="24"/>
        </w:rPr>
        <w:t>Stávající stav – pohledy výpravní budov</w:t>
      </w:r>
      <w:r w:rsidR="00C13CE5">
        <w:rPr>
          <w:rFonts w:ascii="Times New Roman" w:hAnsi="Times New Roman" w:cs="Times New Roman"/>
          <w:sz w:val="24"/>
          <w:szCs w:val="24"/>
        </w:rPr>
        <w:t>y</w:t>
      </w:r>
      <w:r w:rsidR="003D2A48" w:rsidRPr="00F87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BA4" w:rsidRDefault="00BE0BA4" w:rsidP="00BE0BA4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2.2.2.1.  Navrhovaný stav – 1. PP výpravní budovy </w:t>
      </w:r>
    </w:p>
    <w:p w:rsidR="003D2A48" w:rsidRDefault="00BE0BA4" w:rsidP="003D2A48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2.2.2.2.  Navrhovaný stav – 1. NP výpravní budovy </w:t>
      </w:r>
    </w:p>
    <w:p w:rsidR="003D2A48" w:rsidRDefault="003D2A48" w:rsidP="003D2A48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2.2.2.3.  Navrhovaný stav – 2. NP výpravní budovy </w:t>
      </w:r>
    </w:p>
    <w:p w:rsidR="001515CE" w:rsidRDefault="003D2A48" w:rsidP="003D2A48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2.2.2.4.  Navrhovaný stav – podkroví výpravní budovy </w:t>
      </w:r>
    </w:p>
    <w:p w:rsidR="003D2A48" w:rsidRDefault="003D2A48" w:rsidP="003D2A48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2.2.2.5.  Navrhovaný stav – pohledy výpravní budovy </w:t>
      </w:r>
    </w:p>
    <w:p w:rsidR="003D2A48" w:rsidRDefault="003D2A48" w:rsidP="003D2A48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2.2.3.0.  Navrhovaný stav – vizualizace výpravní budovy </w:t>
      </w:r>
    </w:p>
    <w:p w:rsidR="005D48B4" w:rsidRDefault="005D48B4" w:rsidP="003D2A48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</w:p>
    <w:p w:rsidR="005D48B4" w:rsidRPr="005D48B4" w:rsidRDefault="005D48B4" w:rsidP="005D48B4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8B4">
        <w:rPr>
          <w:rFonts w:ascii="Times New Roman" w:hAnsi="Times New Roman" w:cs="Times New Roman"/>
          <w:b/>
          <w:sz w:val="24"/>
          <w:szCs w:val="24"/>
        </w:rPr>
        <w:lastRenderedPageBreak/>
        <w:t>STUDIE MOŽNÝCH ÚPRAV OBJEKT</w:t>
      </w:r>
      <w:r>
        <w:rPr>
          <w:rFonts w:ascii="Times New Roman" w:hAnsi="Times New Roman" w:cs="Times New Roman"/>
          <w:b/>
          <w:sz w:val="24"/>
          <w:szCs w:val="24"/>
        </w:rPr>
        <w:t>Ů</w:t>
      </w:r>
      <w:r w:rsidRPr="005D48B4">
        <w:rPr>
          <w:rFonts w:ascii="Times New Roman" w:hAnsi="Times New Roman" w:cs="Times New Roman"/>
          <w:b/>
          <w:sz w:val="24"/>
          <w:szCs w:val="24"/>
        </w:rPr>
        <w:t xml:space="preserve"> ŽELEZNIČNÍ STANICE –</w:t>
      </w:r>
    </w:p>
    <w:p w:rsidR="005D48B4" w:rsidRPr="00AD596D" w:rsidRDefault="005D48B4" w:rsidP="005D48B4">
      <w:pPr>
        <w:pStyle w:val="Odstavecseseznamem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 - STAVĚDLO</w:t>
      </w:r>
    </w:p>
    <w:p w:rsidR="001515CE" w:rsidRPr="00F87643" w:rsidRDefault="001515CE" w:rsidP="001515CE">
      <w:pPr>
        <w:spacing w:after="0"/>
        <w:ind w:left="14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2.1.0.0.</w:t>
      </w:r>
      <w:r w:rsidRPr="00F87643">
        <w:rPr>
          <w:rFonts w:ascii="Times New Roman" w:hAnsi="Times New Roman" w:cs="Times New Roman"/>
          <w:sz w:val="24"/>
          <w:szCs w:val="24"/>
        </w:rPr>
        <w:t xml:space="preserve"> Textová část – souhrnná a technická zpráva</w:t>
      </w:r>
    </w:p>
    <w:p w:rsidR="001515CE" w:rsidRPr="001515CE" w:rsidRDefault="001515CE" w:rsidP="001515CE">
      <w:pPr>
        <w:spacing w:after="0"/>
        <w:ind w:left="2461" w:hanging="3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1515CE">
        <w:rPr>
          <w:rFonts w:ascii="Times New Roman" w:hAnsi="Times New Roman" w:cs="Times New Roman"/>
          <w:sz w:val="24"/>
          <w:szCs w:val="24"/>
        </w:rPr>
        <w:t xml:space="preserve">0. </w:t>
      </w:r>
      <w:r w:rsidR="00651046">
        <w:rPr>
          <w:rFonts w:ascii="Times New Roman" w:hAnsi="Times New Roman" w:cs="Times New Roman"/>
          <w:sz w:val="24"/>
          <w:szCs w:val="24"/>
        </w:rPr>
        <w:t xml:space="preserve"> </w:t>
      </w:r>
      <w:r w:rsidRPr="001515CE">
        <w:rPr>
          <w:rFonts w:ascii="Times New Roman" w:hAnsi="Times New Roman" w:cs="Times New Roman"/>
          <w:sz w:val="24"/>
          <w:szCs w:val="24"/>
        </w:rPr>
        <w:t xml:space="preserve">Popis současného stavu objektu </w:t>
      </w:r>
    </w:p>
    <w:p w:rsidR="001515CE" w:rsidRPr="001515CE" w:rsidRDefault="001515CE" w:rsidP="001515CE">
      <w:pPr>
        <w:spacing w:after="0"/>
        <w:ind w:left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</w:t>
      </w:r>
      <w:r w:rsidRPr="001515CE">
        <w:rPr>
          <w:rFonts w:ascii="Times New Roman" w:hAnsi="Times New Roman" w:cs="Times New Roman"/>
          <w:sz w:val="24"/>
          <w:szCs w:val="24"/>
        </w:rPr>
        <w:t xml:space="preserve">0. </w:t>
      </w:r>
      <w:r w:rsidR="00651046">
        <w:rPr>
          <w:rFonts w:ascii="Times New Roman" w:hAnsi="Times New Roman" w:cs="Times New Roman"/>
          <w:sz w:val="24"/>
          <w:szCs w:val="24"/>
        </w:rPr>
        <w:t xml:space="preserve"> </w:t>
      </w:r>
      <w:r w:rsidRPr="001515CE">
        <w:rPr>
          <w:rFonts w:ascii="Times New Roman" w:hAnsi="Times New Roman" w:cs="Times New Roman"/>
          <w:sz w:val="24"/>
          <w:szCs w:val="24"/>
        </w:rPr>
        <w:t xml:space="preserve">Popis návrhu úprav objektu </w:t>
      </w:r>
    </w:p>
    <w:p w:rsidR="001515CE" w:rsidRPr="001474D9" w:rsidRDefault="001515CE" w:rsidP="001515CE">
      <w:pPr>
        <w:pStyle w:val="Odstavecseseznamem"/>
        <w:ind w:left="1830" w:hanging="4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2.2.0.0. </w:t>
      </w:r>
      <w:r w:rsidRPr="001474D9">
        <w:rPr>
          <w:rFonts w:ascii="Times New Roman" w:hAnsi="Times New Roman" w:cs="Times New Roman"/>
          <w:sz w:val="24"/>
          <w:szCs w:val="24"/>
        </w:rPr>
        <w:t>Výkresová část</w:t>
      </w:r>
      <w:r w:rsidR="00651046">
        <w:rPr>
          <w:rFonts w:ascii="Times New Roman" w:hAnsi="Times New Roman" w:cs="Times New Roman"/>
          <w:sz w:val="24"/>
          <w:szCs w:val="24"/>
        </w:rPr>
        <w:t xml:space="preserve"> půdorysů a řezů stavědla Loděnice</w:t>
      </w:r>
    </w:p>
    <w:p w:rsidR="001515CE" w:rsidRDefault="00651046" w:rsidP="001515CE">
      <w:pPr>
        <w:pStyle w:val="Odstavecseseznamem"/>
        <w:numPr>
          <w:ilvl w:val="3"/>
          <w:numId w:val="12"/>
        </w:numPr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5CE">
        <w:rPr>
          <w:rFonts w:ascii="Times New Roman" w:hAnsi="Times New Roman" w:cs="Times New Roman"/>
          <w:sz w:val="24"/>
          <w:szCs w:val="24"/>
        </w:rPr>
        <w:t xml:space="preserve">Stávající stav – 1. </w:t>
      </w:r>
      <w:r>
        <w:rPr>
          <w:rFonts w:ascii="Times New Roman" w:hAnsi="Times New Roman" w:cs="Times New Roman"/>
          <w:sz w:val="24"/>
          <w:szCs w:val="24"/>
        </w:rPr>
        <w:t>N</w:t>
      </w:r>
      <w:r w:rsidR="001515CE">
        <w:rPr>
          <w:rFonts w:ascii="Times New Roman" w:hAnsi="Times New Roman" w:cs="Times New Roman"/>
          <w:sz w:val="24"/>
          <w:szCs w:val="24"/>
        </w:rPr>
        <w:t xml:space="preserve">P </w:t>
      </w:r>
      <w:r>
        <w:rPr>
          <w:rFonts w:ascii="Times New Roman" w:hAnsi="Times New Roman" w:cs="Times New Roman"/>
          <w:sz w:val="24"/>
          <w:szCs w:val="24"/>
        </w:rPr>
        <w:t>budovy stavědla</w:t>
      </w:r>
      <w:r w:rsidR="001515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5CE" w:rsidRDefault="00651046" w:rsidP="001515CE">
      <w:pPr>
        <w:pStyle w:val="Odstavecseseznamem"/>
        <w:numPr>
          <w:ilvl w:val="3"/>
          <w:numId w:val="12"/>
        </w:numPr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5CE" w:rsidRPr="001B7239">
        <w:rPr>
          <w:rFonts w:ascii="Times New Roman" w:hAnsi="Times New Roman" w:cs="Times New Roman"/>
          <w:sz w:val="24"/>
          <w:szCs w:val="24"/>
        </w:rPr>
        <w:t xml:space="preserve">Stávající stav –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515CE" w:rsidRPr="001B7239">
        <w:rPr>
          <w:rFonts w:ascii="Times New Roman" w:hAnsi="Times New Roman" w:cs="Times New Roman"/>
          <w:sz w:val="24"/>
          <w:szCs w:val="24"/>
        </w:rPr>
        <w:t xml:space="preserve">. NP </w:t>
      </w:r>
      <w:r>
        <w:rPr>
          <w:rFonts w:ascii="Times New Roman" w:hAnsi="Times New Roman" w:cs="Times New Roman"/>
          <w:sz w:val="24"/>
          <w:szCs w:val="24"/>
        </w:rPr>
        <w:t>budovy</w:t>
      </w:r>
      <w:r w:rsidR="001515CE" w:rsidRPr="001B72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5CE" w:rsidRDefault="00651046" w:rsidP="001515CE">
      <w:pPr>
        <w:pStyle w:val="Odstavecseseznamem"/>
        <w:numPr>
          <w:ilvl w:val="3"/>
          <w:numId w:val="12"/>
        </w:numPr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5CE" w:rsidRPr="001B7239">
        <w:rPr>
          <w:rFonts w:ascii="Times New Roman" w:hAnsi="Times New Roman" w:cs="Times New Roman"/>
          <w:sz w:val="24"/>
          <w:szCs w:val="24"/>
        </w:rPr>
        <w:t xml:space="preserve">Stávající stav –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515CE" w:rsidRPr="001B7239">
        <w:rPr>
          <w:rFonts w:ascii="Times New Roman" w:hAnsi="Times New Roman" w:cs="Times New Roman"/>
          <w:sz w:val="24"/>
          <w:szCs w:val="24"/>
        </w:rPr>
        <w:t xml:space="preserve">. NP </w:t>
      </w:r>
      <w:r>
        <w:rPr>
          <w:rFonts w:ascii="Times New Roman" w:hAnsi="Times New Roman" w:cs="Times New Roman"/>
          <w:sz w:val="24"/>
          <w:szCs w:val="24"/>
        </w:rPr>
        <w:t>budovy stavědla</w:t>
      </w:r>
      <w:r w:rsidR="001515CE" w:rsidRPr="001B72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5CE" w:rsidRDefault="00651046" w:rsidP="001515CE">
      <w:pPr>
        <w:pStyle w:val="Odstavecseseznamem"/>
        <w:numPr>
          <w:ilvl w:val="3"/>
          <w:numId w:val="12"/>
        </w:numPr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5CE" w:rsidRPr="001B7239">
        <w:rPr>
          <w:rFonts w:ascii="Times New Roman" w:hAnsi="Times New Roman" w:cs="Times New Roman"/>
          <w:sz w:val="24"/>
          <w:szCs w:val="24"/>
        </w:rPr>
        <w:t xml:space="preserve">Stávající stav – </w:t>
      </w:r>
      <w:r>
        <w:rPr>
          <w:rFonts w:ascii="Times New Roman" w:hAnsi="Times New Roman" w:cs="Times New Roman"/>
          <w:sz w:val="24"/>
          <w:szCs w:val="24"/>
        </w:rPr>
        <w:t>řez budovou stavědla</w:t>
      </w:r>
      <w:r w:rsidR="001515CE" w:rsidRPr="001B72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5CE" w:rsidRDefault="001515CE" w:rsidP="001515CE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2.2.2.1.  </w:t>
      </w:r>
      <w:r w:rsidR="00651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Navrhovaný stav – </w:t>
      </w:r>
      <w:r w:rsidR="00651046">
        <w:rPr>
          <w:rFonts w:ascii="Times New Roman" w:hAnsi="Times New Roman" w:cs="Times New Roman"/>
          <w:sz w:val="24"/>
          <w:szCs w:val="24"/>
        </w:rPr>
        <w:t xml:space="preserve">varianta 1 -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5104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P budovy</w:t>
      </w:r>
      <w:r w:rsidR="00651046">
        <w:rPr>
          <w:rFonts w:ascii="Times New Roman" w:hAnsi="Times New Roman" w:cs="Times New Roman"/>
          <w:sz w:val="24"/>
          <w:szCs w:val="24"/>
        </w:rPr>
        <w:t xml:space="preserve"> stavědla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5CE" w:rsidRDefault="001515CE" w:rsidP="001515CE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2.2.2.2.  </w:t>
      </w:r>
      <w:r w:rsidR="00651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Navrhovaný stav – </w:t>
      </w:r>
      <w:r w:rsidR="00651046">
        <w:rPr>
          <w:rFonts w:ascii="Times New Roman" w:hAnsi="Times New Roman" w:cs="Times New Roman"/>
          <w:sz w:val="24"/>
          <w:szCs w:val="24"/>
        </w:rPr>
        <w:t>varianta 1 - 2</w:t>
      </w:r>
      <w:r>
        <w:rPr>
          <w:rFonts w:ascii="Times New Roman" w:hAnsi="Times New Roman" w:cs="Times New Roman"/>
          <w:sz w:val="24"/>
          <w:szCs w:val="24"/>
        </w:rPr>
        <w:t xml:space="preserve">. NP budovy </w:t>
      </w:r>
      <w:r w:rsidR="00651046">
        <w:rPr>
          <w:rFonts w:ascii="Times New Roman" w:hAnsi="Times New Roman" w:cs="Times New Roman"/>
          <w:sz w:val="24"/>
          <w:szCs w:val="24"/>
        </w:rPr>
        <w:t>stavědla</w:t>
      </w:r>
    </w:p>
    <w:p w:rsidR="001515CE" w:rsidRDefault="001515CE" w:rsidP="001515CE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2.2.2.3.  </w:t>
      </w:r>
      <w:r w:rsidR="00651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Navrhovaný stav – </w:t>
      </w:r>
      <w:r w:rsidR="00651046">
        <w:rPr>
          <w:rFonts w:ascii="Times New Roman" w:hAnsi="Times New Roman" w:cs="Times New Roman"/>
          <w:sz w:val="24"/>
          <w:szCs w:val="24"/>
        </w:rPr>
        <w:t>varianta 1 -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1046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NP budovy </w:t>
      </w:r>
      <w:r w:rsidR="00651046">
        <w:rPr>
          <w:rFonts w:ascii="Times New Roman" w:hAnsi="Times New Roman" w:cs="Times New Roman"/>
          <w:sz w:val="24"/>
          <w:szCs w:val="24"/>
        </w:rPr>
        <w:t>stavědla</w:t>
      </w:r>
    </w:p>
    <w:p w:rsidR="001515CE" w:rsidRDefault="001515CE" w:rsidP="001515CE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2.2.2.4.  </w:t>
      </w:r>
      <w:r w:rsidR="00651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Navrhovaný stav – </w:t>
      </w:r>
      <w:r w:rsidR="00651046">
        <w:rPr>
          <w:rFonts w:ascii="Times New Roman" w:hAnsi="Times New Roman" w:cs="Times New Roman"/>
          <w:sz w:val="24"/>
          <w:szCs w:val="24"/>
        </w:rPr>
        <w:t>varianta 1 – řez budovou stavědla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046" w:rsidRDefault="00651046" w:rsidP="00651046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2.2.2.5.   Navrhovaný stav – varianta 2 - 1. NP budovy stavědla </w:t>
      </w:r>
    </w:p>
    <w:p w:rsidR="00651046" w:rsidRDefault="00651046" w:rsidP="00651046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2.2.2.6.   Navrhovaný stav – varianta 2 - 2. NP budovy stavědla</w:t>
      </w:r>
    </w:p>
    <w:p w:rsidR="00651046" w:rsidRDefault="00651046" w:rsidP="00651046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2.2.2.7.   Navrhovaný stav – varianta 2 - 3. NP budovy stavědla</w:t>
      </w:r>
    </w:p>
    <w:p w:rsidR="00651046" w:rsidRDefault="00651046" w:rsidP="00651046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2.2.2.8.   Navrhovaný stav – varianta 2 – řez budovou stavědla </w:t>
      </w:r>
    </w:p>
    <w:p w:rsidR="00651046" w:rsidRDefault="00651046" w:rsidP="00651046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2.2.2.9.   Navrhovaný stav – varianta 3 - 1. NP budovy stavědla </w:t>
      </w:r>
    </w:p>
    <w:p w:rsidR="00651046" w:rsidRDefault="00651046" w:rsidP="00651046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2.2.2.10. Navrhovaný stav – varianta 3 - 2. NP budovy stavědla</w:t>
      </w:r>
    </w:p>
    <w:p w:rsidR="00651046" w:rsidRDefault="00651046" w:rsidP="00651046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2.2.2.11. Navrhovaný stav – varianta 3 - 3. NP budovy stavědla</w:t>
      </w:r>
    </w:p>
    <w:p w:rsidR="00651046" w:rsidRDefault="00651046" w:rsidP="00651046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2.2.2.12. Navrhovaný stav – varianta 3 – řez budovou stavědla </w:t>
      </w:r>
    </w:p>
    <w:p w:rsidR="003D2A48" w:rsidRDefault="003D2A48" w:rsidP="00BE0BA4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</w:p>
    <w:p w:rsidR="005D48B4" w:rsidRDefault="005D48B4" w:rsidP="00BE0BA4">
      <w:pPr>
        <w:pStyle w:val="Odstavecseseznamem"/>
        <w:ind w:left="2977" w:hanging="850"/>
        <w:rPr>
          <w:rFonts w:ascii="Times New Roman" w:hAnsi="Times New Roman" w:cs="Times New Roman"/>
          <w:sz w:val="24"/>
          <w:szCs w:val="24"/>
        </w:rPr>
      </w:pPr>
    </w:p>
    <w:p w:rsidR="00B1114A" w:rsidRPr="00C95D01" w:rsidRDefault="00B1114A" w:rsidP="005D48B4">
      <w:pPr>
        <w:pStyle w:val="Odstavecseseznamem"/>
        <w:numPr>
          <w:ilvl w:val="0"/>
          <w:numId w:val="11"/>
        </w:numPr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5137B3">
        <w:rPr>
          <w:rFonts w:ascii="Times New Roman" w:hAnsi="Times New Roman" w:cs="Times New Roman"/>
          <w:b/>
          <w:sz w:val="24"/>
          <w:szCs w:val="24"/>
        </w:rPr>
        <w:t>PŘÍLOHA - ZÁZNAMY Z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37B3">
        <w:rPr>
          <w:rFonts w:ascii="Times New Roman" w:hAnsi="Times New Roman" w:cs="Times New Roman"/>
          <w:b/>
          <w:sz w:val="24"/>
          <w:szCs w:val="24"/>
        </w:rPr>
        <w:t>PROJEDNÁVÁNÍ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37B3">
        <w:rPr>
          <w:rFonts w:ascii="Times New Roman" w:hAnsi="Times New Roman" w:cs="Times New Roman"/>
          <w:b/>
          <w:sz w:val="24"/>
          <w:szCs w:val="24"/>
        </w:rPr>
        <w:t>MATERIÁLŮ</w:t>
      </w:r>
      <w:r w:rsidRPr="00C95D0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1114A" w:rsidRPr="00C95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D7C"/>
    <w:multiLevelType w:val="multilevel"/>
    <w:tmpl w:val="906ADA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1">
    <w:nsid w:val="0D912A74"/>
    <w:multiLevelType w:val="multilevel"/>
    <w:tmpl w:val="E0688F1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">
    <w:nsid w:val="28836C3F"/>
    <w:multiLevelType w:val="hybridMultilevel"/>
    <w:tmpl w:val="288E20B8"/>
    <w:lvl w:ilvl="0" w:tplc="B96E2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AC6226"/>
    <w:multiLevelType w:val="multilevel"/>
    <w:tmpl w:val="2088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4">
    <w:nsid w:val="35665093"/>
    <w:multiLevelType w:val="multilevel"/>
    <w:tmpl w:val="9D10F93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4E641B81"/>
    <w:multiLevelType w:val="hybridMultilevel"/>
    <w:tmpl w:val="288E20B8"/>
    <w:lvl w:ilvl="0" w:tplc="B96E2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964FD4"/>
    <w:multiLevelType w:val="multilevel"/>
    <w:tmpl w:val="5FB4F8F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numFmt w:val="decimal"/>
      <w:lvlText w:val="%1.%2.%3.0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5B067E8"/>
    <w:multiLevelType w:val="multilevel"/>
    <w:tmpl w:val="D9C04EC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>
    <w:nsid w:val="6A534F35"/>
    <w:multiLevelType w:val="multilevel"/>
    <w:tmpl w:val="C08096B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9">
    <w:nsid w:val="7036064C"/>
    <w:multiLevelType w:val="multilevel"/>
    <w:tmpl w:val="358CA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0">
    <w:nsid w:val="7250367C"/>
    <w:multiLevelType w:val="multilevel"/>
    <w:tmpl w:val="BED0A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950"/>
        </w:tabs>
        <w:ind w:left="49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0"/>
        </w:tabs>
        <w:ind w:left="8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00"/>
        </w:tabs>
        <w:ind w:left="99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10"/>
        </w:tabs>
        <w:ind w:left="113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080"/>
        </w:tabs>
        <w:ind w:left="13080" w:hanging="1800"/>
      </w:pPr>
      <w:rPr>
        <w:rFonts w:cs="Times New Roman" w:hint="default"/>
      </w:rPr>
    </w:lvl>
  </w:abstractNum>
  <w:abstractNum w:abstractNumId="11">
    <w:nsid w:val="768B1609"/>
    <w:multiLevelType w:val="hybridMultilevel"/>
    <w:tmpl w:val="E08268A4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4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A7"/>
    <w:rsid w:val="0000257C"/>
    <w:rsid w:val="00007036"/>
    <w:rsid w:val="0006217F"/>
    <w:rsid w:val="000874C5"/>
    <w:rsid w:val="000A2A83"/>
    <w:rsid w:val="000B1F60"/>
    <w:rsid w:val="000D5773"/>
    <w:rsid w:val="001207C9"/>
    <w:rsid w:val="001274EF"/>
    <w:rsid w:val="001474D9"/>
    <w:rsid w:val="001515CE"/>
    <w:rsid w:val="001A4087"/>
    <w:rsid w:val="001E6F2E"/>
    <w:rsid w:val="001F7EA7"/>
    <w:rsid w:val="00221F1E"/>
    <w:rsid w:val="00333EC3"/>
    <w:rsid w:val="00351541"/>
    <w:rsid w:val="00377763"/>
    <w:rsid w:val="003B7549"/>
    <w:rsid w:val="003D2A48"/>
    <w:rsid w:val="003D4405"/>
    <w:rsid w:val="004037D8"/>
    <w:rsid w:val="00413BC6"/>
    <w:rsid w:val="00441DE7"/>
    <w:rsid w:val="00445856"/>
    <w:rsid w:val="004A0A57"/>
    <w:rsid w:val="004A5FD0"/>
    <w:rsid w:val="004B06D6"/>
    <w:rsid w:val="004F428F"/>
    <w:rsid w:val="00515952"/>
    <w:rsid w:val="005510D4"/>
    <w:rsid w:val="00592E79"/>
    <w:rsid w:val="005C3BE2"/>
    <w:rsid w:val="005D48B4"/>
    <w:rsid w:val="005E3205"/>
    <w:rsid w:val="00623464"/>
    <w:rsid w:val="00630072"/>
    <w:rsid w:val="00651046"/>
    <w:rsid w:val="00664AEC"/>
    <w:rsid w:val="006A58FE"/>
    <w:rsid w:val="006B215A"/>
    <w:rsid w:val="006D72A4"/>
    <w:rsid w:val="007216E6"/>
    <w:rsid w:val="00775780"/>
    <w:rsid w:val="0078715D"/>
    <w:rsid w:val="007E40F6"/>
    <w:rsid w:val="008008F0"/>
    <w:rsid w:val="00804A98"/>
    <w:rsid w:val="00835F4A"/>
    <w:rsid w:val="008473A7"/>
    <w:rsid w:val="00870E8F"/>
    <w:rsid w:val="008C40AA"/>
    <w:rsid w:val="008D43E4"/>
    <w:rsid w:val="008E0F53"/>
    <w:rsid w:val="008E62E4"/>
    <w:rsid w:val="00975742"/>
    <w:rsid w:val="009766AF"/>
    <w:rsid w:val="00977080"/>
    <w:rsid w:val="009C6582"/>
    <w:rsid w:val="009D4DE0"/>
    <w:rsid w:val="00A10367"/>
    <w:rsid w:val="00A14F08"/>
    <w:rsid w:val="00A542C9"/>
    <w:rsid w:val="00A75884"/>
    <w:rsid w:val="00AA1334"/>
    <w:rsid w:val="00AD596D"/>
    <w:rsid w:val="00AE2A2B"/>
    <w:rsid w:val="00B1114A"/>
    <w:rsid w:val="00B62DB2"/>
    <w:rsid w:val="00B77A34"/>
    <w:rsid w:val="00B8190B"/>
    <w:rsid w:val="00B82DC8"/>
    <w:rsid w:val="00BC76F0"/>
    <w:rsid w:val="00BE0BA4"/>
    <w:rsid w:val="00C070F0"/>
    <w:rsid w:val="00C13CE5"/>
    <w:rsid w:val="00C152FF"/>
    <w:rsid w:val="00C179F3"/>
    <w:rsid w:val="00C323BF"/>
    <w:rsid w:val="00C43E72"/>
    <w:rsid w:val="00C46D7A"/>
    <w:rsid w:val="00C51184"/>
    <w:rsid w:val="00C918CE"/>
    <w:rsid w:val="00C93AB6"/>
    <w:rsid w:val="00C95D01"/>
    <w:rsid w:val="00CA3E24"/>
    <w:rsid w:val="00CC52C2"/>
    <w:rsid w:val="00CE1984"/>
    <w:rsid w:val="00CE2A34"/>
    <w:rsid w:val="00CF5EE5"/>
    <w:rsid w:val="00D03634"/>
    <w:rsid w:val="00D14AEC"/>
    <w:rsid w:val="00D50A47"/>
    <w:rsid w:val="00D81D57"/>
    <w:rsid w:val="00DA4597"/>
    <w:rsid w:val="00DC21FB"/>
    <w:rsid w:val="00DE5656"/>
    <w:rsid w:val="00E20670"/>
    <w:rsid w:val="00E83A27"/>
    <w:rsid w:val="00E9403C"/>
    <w:rsid w:val="00EA31EB"/>
    <w:rsid w:val="00EC6A60"/>
    <w:rsid w:val="00ED3C71"/>
    <w:rsid w:val="00EF4279"/>
    <w:rsid w:val="00F2019B"/>
    <w:rsid w:val="00F7116D"/>
    <w:rsid w:val="00F722C6"/>
    <w:rsid w:val="00F87643"/>
    <w:rsid w:val="00FB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473A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918CE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B82DC8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8473A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918CE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B82DC8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574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Myška</dc:creator>
  <cp:lastModifiedBy>David Schneider</cp:lastModifiedBy>
  <cp:revision>11</cp:revision>
  <cp:lastPrinted>2015-02-24T16:46:00Z</cp:lastPrinted>
  <dcterms:created xsi:type="dcterms:W3CDTF">2015-02-22T16:21:00Z</dcterms:created>
  <dcterms:modified xsi:type="dcterms:W3CDTF">2015-12-01T15:06:00Z</dcterms:modified>
</cp:coreProperties>
</file>